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58D" w:rsidRPr="002F1A2A" w:rsidRDefault="00C26CEA">
      <w:pPr>
        <w:rPr>
          <w:color w:val="FFFFFF" w:themeColor="background1"/>
        </w:rPr>
      </w:pPr>
      <w:r>
        <w:t xml:space="preserve">《 登録研修機関　チェックリスト 》　　　　　　　</w:t>
      </w:r>
      <w:r w:rsidRPr="002F1A2A">
        <w:rPr>
          <w:sz w:val="22"/>
          <w:u w:val="single" w:color="000000"/>
        </w:rPr>
        <w:t>施設</w:t>
      </w:r>
      <w:r w:rsidR="002F1A2A">
        <w:rPr>
          <w:rFonts w:hint="eastAsia"/>
          <w:sz w:val="22"/>
          <w:u w:val="single" w:color="000000"/>
        </w:rPr>
        <w:t xml:space="preserve">名　　　　　　　　　　　　</w:t>
      </w:r>
      <w:r w:rsidR="002F1A2A" w:rsidRPr="002F1A2A">
        <w:rPr>
          <w:rFonts w:hint="eastAsia"/>
          <w:color w:val="FFFFFF" w:themeColor="background1"/>
          <w:sz w:val="22"/>
          <w:u w:val="single" w:color="000000"/>
        </w:rPr>
        <w:t>名</w:t>
      </w:r>
    </w:p>
    <w:tbl>
      <w:tblPr>
        <w:tblStyle w:val="TableGrid"/>
        <w:tblW w:w="11404" w:type="dxa"/>
        <w:tblInd w:w="-651" w:type="dxa"/>
        <w:tblCellMar>
          <w:top w:w="14" w:type="dxa"/>
          <w:left w:w="32" w:type="dxa"/>
          <w:right w:w="69" w:type="dxa"/>
        </w:tblCellMar>
        <w:tblLook w:val="04A0" w:firstRow="1" w:lastRow="0" w:firstColumn="1" w:lastColumn="0" w:noHBand="0" w:noVBand="1"/>
      </w:tblPr>
      <w:tblGrid>
        <w:gridCol w:w="765"/>
        <w:gridCol w:w="177"/>
        <w:gridCol w:w="614"/>
        <w:gridCol w:w="5062"/>
        <w:gridCol w:w="1183"/>
        <w:gridCol w:w="3422"/>
        <w:gridCol w:w="181"/>
      </w:tblGrid>
      <w:tr w:rsidR="0090558D" w:rsidTr="00F876DC">
        <w:trPr>
          <w:trHeight w:val="185"/>
        </w:trPr>
        <w:tc>
          <w:tcPr>
            <w:tcW w:w="76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90558D" w:rsidRDefault="00C26CEA">
            <w:pPr>
              <w:ind w:left="40"/>
              <w:jc w:val="both"/>
            </w:pPr>
            <w:r w:rsidRPr="002F1A2A">
              <w:rPr>
                <w:sz w:val="20"/>
              </w:rPr>
              <w:t>(ﾁｪｯｸ)</w:t>
            </w:r>
          </w:p>
        </w:tc>
        <w:tc>
          <w:tcPr>
            <w:tcW w:w="10639" w:type="dxa"/>
            <w:gridSpan w:val="6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90558D" w:rsidRDefault="00C26CEA">
            <w:pPr>
              <w:ind w:left="42"/>
              <w:jc w:val="center"/>
            </w:pPr>
            <w:r>
              <w:rPr>
                <w:sz w:val="21"/>
              </w:rPr>
              <w:t>内　　　　容</w:t>
            </w:r>
          </w:p>
        </w:tc>
      </w:tr>
      <w:tr w:rsidR="0090558D" w:rsidTr="00F876DC">
        <w:trPr>
          <w:trHeight w:val="6667"/>
        </w:trPr>
        <w:tc>
          <w:tcPr>
            <w:tcW w:w="765" w:type="dxa"/>
            <w:vMerge w:val="restart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</w:tcPr>
          <w:p w:rsidR="0090558D" w:rsidRDefault="00C26CEA">
            <w:pPr>
              <w:spacing w:after="20"/>
              <w:ind w:left="249"/>
            </w:pPr>
            <w:r>
              <w:rPr>
                <w:sz w:val="21"/>
              </w:rPr>
              <w:t>■</w:t>
            </w:r>
          </w:p>
          <w:p w:rsidR="0090558D" w:rsidRDefault="00C26CEA">
            <w:pPr>
              <w:spacing w:after="84"/>
              <w:ind w:left="249"/>
            </w:pPr>
            <w:r>
              <w:rPr>
                <w:sz w:val="21"/>
              </w:rPr>
              <w:t>□</w:t>
            </w:r>
          </w:p>
          <w:p w:rsidR="0090558D" w:rsidRDefault="00C26CEA">
            <w:pPr>
              <w:spacing w:after="444"/>
              <w:ind w:left="249"/>
            </w:pPr>
            <w:r>
              <w:rPr>
                <w:sz w:val="21"/>
              </w:rPr>
              <w:t>□</w:t>
            </w:r>
          </w:p>
          <w:p w:rsidR="0090558D" w:rsidRDefault="00C26CEA">
            <w:pPr>
              <w:spacing w:after="84"/>
              <w:ind w:left="249"/>
            </w:pPr>
            <w:r>
              <w:rPr>
                <w:sz w:val="21"/>
              </w:rPr>
              <w:t>□</w:t>
            </w:r>
          </w:p>
          <w:p w:rsidR="0090558D" w:rsidRDefault="00C26CEA">
            <w:pPr>
              <w:spacing w:after="84"/>
              <w:ind w:left="249"/>
            </w:pPr>
            <w:r>
              <w:rPr>
                <w:sz w:val="21"/>
              </w:rPr>
              <w:t>□</w:t>
            </w:r>
          </w:p>
          <w:p w:rsidR="0090558D" w:rsidRDefault="00C26CEA">
            <w:pPr>
              <w:spacing w:after="84"/>
              <w:ind w:left="249"/>
            </w:pPr>
            <w:r>
              <w:rPr>
                <w:sz w:val="21"/>
              </w:rPr>
              <w:t>□</w:t>
            </w:r>
          </w:p>
          <w:p w:rsidR="0090558D" w:rsidRDefault="00C26CEA">
            <w:pPr>
              <w:spacing w:after="84"/>
              <w:ind w:left="249"/>
            </w:pPr>
            <w:r>
              <w:rPr>
                <w:sz w:val="21"/>
              </w:rPr>
              <w:t>□</w:t>
            </w:r>
          </w:p>
          <w:p w:rsidR="0090558D" w:rsidRDefault="00C26CEA">
            <w:pPr>
              <w:spacing w:after="84"/>
              <w:ind w:left="249"/>
            </w:pPr>
            <w:r>
              <w:rPr>
                <w:sz w:val="21"/>
              </w:rPr>
              <w:t>□</w:t>
            </w:r>
          </w:p>
          <w:p w:rsidR="0090558D" w:rsidRDefault="00C26CEA">
            <w:pPr>
              <w:spacing w:after="84"/>
              <w:ind w:left="249"/>
            </w:pPr>
            <w:r>
              <w:rPr>
                <w:sz w:val="21"/>
              </w:rPr>
              <w:t>□</w:t>
            </w:r>
          </w:p>
          <w:p w:rsidR="0090558D" w:rsidRDefault="00C26CEA">
            <w:pPr>
              <w:spacing w:after="444"/>
              <w:ind w:left="249"/>
            </w:pPr>
            <w:r>
              <w:rPr>
                <w:sz w:val="21"/>
              </w:rPr>
              <w:t>□</w:t>
            </w:r>
          </w:p>
          <w:p w:rsidR="0090558D" w:rsidRDefault="00C26CEA">
            <w:pPr>
              <w:spacing w:after="84"/>
              <w:ind w:left="249"/>
            </w:pPr>
            <w:r>
              <w:rPr>
                <w:sz w:val="21"/>
              </w:rPr>
              <w:t>□</w:t>
            </w:r>
          </w:p>
          <w:p w:rsidR="0090558D" w:rsidRDefault="00C26CEA">
            <w:pPr>
              <w:spacing w:after="84"/>
              <w:ind w:left="249"/>
            </w:pPr>
            <w:r>
              <w:rPr>
                <w:sz w:val="21"/>
              </w:rPr>
              <w:t>□</w:t>
            </w:r>
          </w:p>
          <w:p w:rsidR="0090558D" w:rsidRDefault="00C26CEA">
            <w:pPr>
              <w:spacing w:after="84"/>
              <w:ind w:left="249"/>
            </w:pPr>
            <w:r>
              <w:rPr>
                <w:sz w:val="21"/>
              </w:rPr>
              <w:t>□</w:t>
            </w:r>
          </w:p>
          <w:p w:rsidR="0090558D" w:rsidRDefault="00C26CEA">
            <w:pPr>
              <w:spacing w:after="1524"/>
              <w:ind w:left="249"/>
            </w:pPr>
            <w:r>
              <w:rPr>
                <w:sz w:val="21"/>
              </w:rPr>
              <w:t>□</w:t>
            </w:r>
          </w:p>
          <w:p w:rsidR="0090558D" w:rsidRDefault="00C26CEA">
            <w:pPr>
              <w:spacing w:after="1445"/>
              <w:ind w:left="249"/>
            </w:pPr>
            <w:r>
              <w:rPr>
                <w:sz w:val="21"/>
              </w:rPr>
              <w:t>□</w:t>
            </w:r>
          </w:p>
          <w:p w:rsidR="002F1A2A" w:rsidRPr="002F1A2A" w:rsidRDefault="00C26CEA" w:rsidP="002F1A2A">
            <w:pPr>
              <w:spacing w:after="84"/>
              <w:ind w:left="249"/>
              <w:rPr>
                <w:sz w:val="21"/>
              </w:rPr>
            </w:pPr>
            <w:r>
              <w:rPr>
                <w:sz w:val="21"/>
              </w:rPr>
              <w:t>■</w:t>
            </w:r>
          </w:p>
          <w:p w:rsidR="0090558D" w:rsidRPr="002F1A2A" w:rsidRDefault="00C26CEA" w:rsidP="002F1A2A">
            <w:pPr>
              <w:spacing w:after="3644"/>
              <w:ind w:left="249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10639" w:type="dxa"/>
            <w:gridSpan w:val="6"/>
            <w:tcBorders>
              <w:top w:val="single" w:sz="14" w:space="0" w:color="000000"/>
              <w:left w:val="single" w:sz="14" w:space="0" w:color="000000"/>
              <w:bottom w:val="single" w:sz="4" w:space="0" w:color="FFFFFF" w:themeColor="background1"/>
              <w:right w:val="single" w:sz="14" w:space="0" w:color="000000"/>
            </w:tcBorders>
          </w:tcPr>
          <w:p w:rsidR="0090558D" w:rsidRDefault="00C26CEA">
            <w:pPr>
              <w:spacing w:after="84"/>
              <w:ind w:left="185"/>
            </w:pPr>
            <w:r>
              <w:rPr>
                <w:sz w:val="21"/>
              </w:rPr>
              <w:t>１　申請書類について</w:t>
            </w:r>
          </w:p>
          <w:p w:rsidR="0090558D" w:rsidRDefault="00C26CEA">
            <w:pPr>
              <w:numPr>
                <w:ilvl w:val="0"/>
                <w:numId w:val="1"/>
              </w:numPr>
              <w:spacing w:after="84"/>
              <w:ind w:hanging="628"/>
            </w:pPr>
            <w:r>
              <w:rPr>
                <w:sz w:val="21"/>
              </w:rPr>
              <w:t>登録研修機関登録申請書（</w:t>
            </w:r>
            <w:r w:rsidR="0099095E">
              <w:rPr>
                <w:rFonts w:hint="eastAsia"/>
                <w:sz w:val="21"/>
              </w:rPr>
              <w:t>研修様式第1号）</w:t>
            </w:r>
          </w:p>
          <w:p w:rsidR="0090558D" w:rsidRDefault="00C26CEA">
            <w:pPr>
              <w:numPr>
                <w:ilvl w:val="0"/>
                <w:numId w:val="1"/>
              </w:numPr>
              <w:spacing w:after="84"/>
              <w:ind w:hanging="628"/>
            </w:pPr>
            <w:r>
              <w:rPr>
                <w:sz w:val="21"/>
              </w:rPr>
              <w:t>設置者に関する書類 　法人の場合；法人の定款又は寄付行為及び登記事項証明書</w:t>
            </w:r>
          </w:p>
          <w:p w:rsidR="0090558D" w:rsidRDefault="00C26CEA">
            <w:pPr>
              <w:spacing w:after="84"/>
              <w:ind w:left="185"/>
            </w:pPr>
            <w:r>
              <w:rPr>
                <w:sz w:val="21"/>
              </w:rPr>
              <w:t xml:space="preserve">　　　　　　　　　　　　　 個人の場合；住民票の写し</w:t>
            </w:r>
          </w:p>
          <w:p w:rsidR="0090558D" w:rsidRDefault="00C26CEA">
            <w:pPr>
              <w:numPr>
                <w:ilvl w:val="0"/>
                <w:numId w:val="1"/>
              </w:numPr>
              <w:spacing w:after="84"/>
              <w:ind w:hanging="628"/>
            </w:pPr>
            <w:r>
              <w:rPr>
                <w:sz w:val="21"/>
              </w:rPr>
              <w:t>社会福祉士及び介護福祉士法附則第7条の規定に該当しない旨の誓約書（</w:t>
            </w:r>
            <w:r w:rsidR="0099095E">
              <w:rPr>
                <w:rFonts w:hint="eastAsia"/>
                <w:sz w:val="21"/>
              </w:rPr>
              <w:t>研修様式第2号</w:t>
            </w:r>
            <w:r>
              <w:rPr>
                <w:sz w:val="21"/>
              </w:rPr>
              <w:t>）</w:t>
            </w:r>
          </w:p>
          <w:p w:rsidR="0090558D" w:rsidRDefault="00C26CEA">
            <w:pPr>
              <w:numPr>
                <w:ilvl w:val="0"/>
                <w:numId w:val="1"/>
              </w:numPr>
              <w:spacing w:after="84"/>
              <w:ind w:hanging="628"/>
            </w:pPr>
            <w:r>
              <w:rPr>
                <w:sz w:val="21"/>
              </w:rPr>
              <w:t>登録研修機関登録適合書類（</w:t>
            </w:r>
            <w:r w:rsidR="0099095E">
              <w:rPr>
                <w:rFonts w:hint="eastAsia"/>
                <w:sz w:val="21"/>
              </w:rPr>
              <w:t>研修様式第3号</w:t>
            </w:r>
            <w:r>
              <w:rPr>
                <w:sz w:val="21"/>
              </w:rPr>
              <w:t>）</w:t>
            </w:r>
          </w:p>
          <w:p w:rsidR="0090558D" w:rsidRDefault="00C26CEA">
            <w:pPr>
              <w:spacing w:after="84"/>
              <w:ind w:left="185"/>
            </w:pPr>
            <w:r>
              <w:rPr>
                <w:sz w:val="21"/>
              </w:rPr>
              <w:t xml:space="preserve">　　　要件１　研修内容　；研修実施計画書及びカリキュラム表</w:t>
            </w:r>
          </w:p>
          <w:p w:rsidR="0090558D" w:rsidRDefault="00C26CEA">
            <w:pPr>
              <w:spacing w:after="84"/>
              <w:ind w:left="185"/>
            </w:pPr>
            <w:r>
              <w:rPr>
                <w:sz w:val="21"/>
              </w:rPr>
              <w:t xml:space="preserve">　　　要件２　講師の要件；研修講師履歴書</w:t>
            </w:r>
            <w:r w:rsidR="00235EDF">
              <w:rPr>
                <w:rFonts w:hint="eastAsia"/>
                <w:sz w:val="21"/>
              </w:rPr>
              <w:t>・承諾書</w:t>
            </w:r>
            <w:r>
              <w:rPr>
                <w:sz w:val="21"/>
              </w:rPr>
              <w:t>（講師毎）及び資格免許証の写し</w:t>
            </w:r>
          </w:p>
          <w:p w:rsidR="0090558D" w:rsidRDefault="00C26CEA">
            <w:pPr>
              <w:spacing w:after="84"/>
              <w:ind w:left="185"/>
            </w:pPr>
            <w:r>
              <w:rPr>
                <w:sz w:val="21"/>
              </w:rPr>
              <w:t xml:space="preserve">　　　要件３-①　講　師　数；講師一覧表（氏名、資格、担当科目）</w:t>
            </w:r>
          </w:p>
          <w:p w:rsidR="0090558D" w:rsidRDefault="00C26CEA">
            <w:pPr>
              <w:spacing w:after="84"/>
              <w:ind w:left="185"/>
            </w:pPr>
            <w:r>
              <w:rPr>
                <w:sz w:val="21"/>
              </w:rPr>
              <w:t xml:space="preserve">　　　要件３-②　備品、図書；備品一覧表及び図書目録</w:t>
            </w:r>
          </w:p>
          <w:p w:rsidR="0090558D" w:rsidRDefault="00C26CEA">
            <w:pPr>
              <w:spacing w:after="84"/>
              <w:ind w:left="185"/>
            </w:pPr>
            <w:r>
              <w:rPr>
                <w:sz w:val="21"/>
              </w:rPr>
              <w:t xml:space="preserve">　　　要件３-③　経理的基礎；喀痰吸引等研修の経理に関する書類、会計帳簿等収支状況を明らかにする</w:t>
            </w:r>
          </w:p>
          <w:p w:rsidR="0090558D" w:rsidRDefault="00C26CEA">
            <w:pPr>
              <w:spacing w:after="84"/>
              <w:ind w:left="185"/>
            </w:pPr>
            <w:r>
              <w:rPr>
                <w:sz w:val="21"/>
              </w:rPr>
              <w:t xml:space="preserve">　　　　　　　　　　　　 　　書類、料金の算出基礎や収納方法等を記載した書類</w:t>
            </w:r>
          </w:p>
          <w:p w:rsidR="0090558D" w:rsidRDefault="00C26CEA">
            <w:pPr>
              <w:spacing w:after="84"/>
              <w:ind w:left="185"/>
            </w:pPr>
            <w:r>
              <w:rPr>
                <w:sz w:val="21"/>
              </w:rPr>
              <w:t xml:space="preserve">　　　要件３-④　講師名・担当科目；研修講師</w:t>
            </w:r>
            <w:r w:rsidR="00235EDF">
              <w:rPr>
                <w:rFonts w:hint="eastAsia"/>
                <w:sz w:val="21"/>
              </w:rPr>
              <w:t>履歴書</w:t>
            </w:r>
            <w:r>
              <w:rPr>
                <w:sz w:val="21"/>
              </w:rPr>
              <w:t>及び講師一覧表</w:t>
            </w:r>
          </w:p>
          <w:p w:rsidR="0090558D" w:rsidRDefault="00C26CEA">
            <w:pPr>
              <w:spacing w:after="84"/>
              <w:ind w:left="185"/>
            </w:pPr>
            <w:r>
              <w:rPr>
                <w:sz w:val="21"/>
              </w:rPr>
              <w:t xml:space="preserve">　　　要件３-⑤　研修修了者名簿；研修修了者管理簿</w:t>
            </w:r>
          </w:p>
          <w:p w:rsidR="0090558D" w:rsidRDefault="00C26CEA">
            <w:pPr>
              <w:spacing w:after="84"/>
              <w:ind w:left="185"/>
            </w:pPr>
            <w:r>
              <w:rPr>
                <w:sz w:val="21"/>
              </w:rPr>
              <w:t xml:space="preserve">　　　要件３-⑥　研修修了者一覧の県への提出；研修実施結果報告書</w:t>
            </w:r>
          </w:p>
          <w:p w:rsidR="0090558D" w:rsidRDefault="00C26CEA">
            <w:pPr>
              <w:numPr>
                <w:ilvl w:val="0"/>
                <w:numId w:val="1"/>
              </w:numPr>
              <w:spacing w:after="84"/>
              <w:ind w:hanging="628"/>
            </w:pPr>
            <w:r>
              <w:rPr>
                <w:sz w:val="21"/>
              </w:rPr>
              <w:t>次の事項を定めた業務規程</w:t>
            </w:r>
          </w:p>
          <w:p w:rsidR="0090558D" w:rsidRDefault="00C26CEA">
            <w:pPr>
              <w:spacing w:after="84"/>
              <w:ind w:left="185"/>
            </w:pPr>
            <w:r>
              <w:rPr>
                <w:sz w:val="21"/>
              </w:rPr>
              <w:t xml:space="preserve">　　　□・喀痰吸引等研修の実施方法　　□・喀痰吸引等研修に関する料金　　　□・必要講師数</w:t>
            </w:r>
          </w:p>
          <w:p w:rsidR="0090558D" w:rsidRDefault="00C26CEA">
            <w:pPr>
              <w:spacing w:after="84"/>
              <w:ind w:left="185"/>
            </w:pPr>
            <w:r>
              <w:rPr>
                <w:sz w:val="21"/>
              </w:rPr>
              <w:t xml:space="preserve">　　　□・研修の受付方法、□実施場所、□実施時期、□実施体制、□その他実施方法に関する事項</w:t>
            </w:r>
          </w:p>
          <w:p w:rsidR="0090558D" w:rsidRDefault="00C26CEA">
            <w:pPr>
              <w:spacing w:after="84"/>
              <w:ind w:left="185"/>
            </w:pPr>
            <w:r>
              <w:rPr>
                <w:sz w:val="21"/>
              </w:rPr>
              <w:t xml:space="preserve">　　　□・安全管理のための体制　　　　□・業務に関して知り得た秘密の保持</w:t>
            </w:r>
          </w:p>
          <w:p w:rsidR="0090558D" w:rsidRDefault="00C26CEA">
            <w:pPr>
              <w:spacing w:after="84"/>
              <w:ind w:left="185"/>
            </w:pPr>
            <w:r>
              <w:rPr>
                <w:sz w:val="21"/>
              </w:rPr>
              <w:t xml:space="preserve">　　　□・業務の実施に係る帳簿及び書類の保存　　　　　　　　　　　　　□・その他</w:t>
            </w:r>
          </w:p>
          <w:p w:rsidR="0090558D" w:rsidRDefault="00C26CEA">
            <w:pPr>
              <w:numPr>
                <w:ilvl w:val="0"/>
                <w:numId w:val="1"/>
              </w:numPr>
              <w:spacing w:after="84"/>
              <w:ind w:hanging="628"/>
            </w:pPr>
            <w:r>
              <w:rPr>
                <w:sz w:val="21"/>
              </w:rPr>
              <w:t>その他関連する資料</w:t>
            </w:r>
          </w:p>
          <w:p w:rsidR="0090558D" w:rsidRDefault="00C26CEA">
            <w:pPr>
              <w:spacing w:after="84"/>
              <w:ind w:left="185"/>
            </w:pPr>
            <w:r>
              <w:rPr>
                <w:sz w:val="21"/>
              </w:rPr>
              <w:t xml:space="preserve">　　　□・喀痰吸引等研修実施委員会委員名簿</w:t>
            </w:r>
          </w:p>
          <w:p w:rsidR="0090558D" w:rsidRDefault="00C26CEA">
            <w:pPr>
              <w:spacing w:after="84"/>
              <w:ind w:left="185"/>
            </w:pPr>
            <w:r>
              <w:rPr>
                <w:sz w:val="21"/>
              </w:rPr>
              <w:t xml:space="preserve">　　　□・実地研修の一部を委託する場合は、当該研修機関に関する資料（□実施機関承諾書、</w:t>
            </w:r>
          </w:p>
          <w:p w:rsidR="0090558D" w:rsidRDefault="00C26CEA">
            <w:pPr>
              <w:spacing w:after="51"/>
              <w:ind w:left="185"/>
            </w:pPr>
            <w:r>
              <w:rPr>
                <w:sz w:val="21"/>
              </w:rPr>
              <w:t xml:space="preserve">　　　　□実地研修施設一覧）</w:t>
            </w:r>
          </w:p>
          <w:p w:rsidR="0090558D" w:rsidRDefault="00C26CEA">
            <w:pPr>
              <w:spacing w:after="56" w:line="285" w:lineRule="auto"/>
              <w:ind w:left="185" w:right="4920" w:hanging="179"/>
            </w:pPr>
            <w:r>
              <w:rPr>
                <w:sz w:val="21"/>
              </w:rPr>
              <w:t>２　研修課程について別表第1、第2</w:t>
            </w:r>
            <w:r w:rsidR="0099095E">
              <w:rPr>
                <w:sz w:val="21"/>
              </w:rPr>
              <w:t>（不特定多数の者</w:t>
            </w:r>
            <w:r w:rsidR="0099095E">
              <w:rPr>
                <w:rFonts w:hint="eastAsia"/>
                <w:sz w:val="21"/>
              </w:rPr>
              <w:t>対象</w:t>
            </w:r>
            <w:r>
              <w:rPr>
                <w:sz w:val="21"/>
              </w:rPr>
              <w:t>）</w:t>
            </w:r>
          </w:p>
          <w:p w:rsidR="0090558D" w:rsidRDefault="00C26CEA">
            <w:pPr>
              <w:ind w:left="185"/>
            </w:pPr>
            <w:r>
              <w:rPr>
                <w:sz w:val="21"/>
              </w:rPr>
              <w:t>○基本研修</w:t>
            </w:r>
          </w:p>
        </w:tc>
      </w:tr>
      <w:tr w:rsidR="0090558D" w:rsidTr="00F876DC">
        <w:trPr>
          <w:trHeight w:val="249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  <w:tc>
          <w:tcPr>
            <w:tcW w:w="177" w:type="dxa"/>
            <w:vMerge w:val="restart"/>
            <w:tcBorders>
              <w:top w:val="single" w:sz="4" w:space="0" w:color="FFFFFF" w:themeColor="background1"/>
              <w:left w:val="single" w:sz="14" w:space="0" w:color="000000"/>
              <w:bottom w:val="nil"/>
              <w:right w:val="single" w:sz="7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69"/>
              <w:jc w:val="both"/>
            </w:pPr>
            <w:r>
              <w:rPr>
                <w:sz w:val="21"/>
              </w:rPr>
              <w:t>講義</w:t>
            </w:r>
          </w:p>
        </w:tc>
        <w:tc>
          <w:tcPr>
            <w:tcW w:w="5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5"/>
            </w:pPr>
            <w:r>
              <w:rPr>
                <w:sz w:val="21"/>
              </w:rPr>
              <w:t>科目</w:t>
            </w:r>
          </w:p>
        </w:tc>
        <w:tc>
          <w:tcPr>
            <w:tcW w:w="1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189"/>
            </w:pPr>
            <w:r>
              <w:rPr>
                <w:sz w:val="21"/>
              </w:rPr>
              <w:t>時間数</w:t>
            </w:r>
          </w:p>
        </w:tc>
        <w:tc>
          <w:tcPr>
            <w:tcW w:w="3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39"/>
              <w:jc w:val="center"/>
            </w:pPr>
            <w:r>
              <w:rPr>
                <w:sz w:val="21"/>
              </w:rPr>
              <w:t>備　考</w:t>
            </w:r>
          </w:p>
        </w:tc>
        <w:tc>
          <w:tcPr>
            <w:tcW w:w="180" w:type="dxa"/>
            <w:vMerge w:val="restart"/>
            <w:tcBorders>
              <w:top w:val="nil"/>
              <w:left w:val="single" w:sz="7" w:space="0" w:color="000000"/>
              <w:bottom w:val="nil"/>
              <w:right w:val="single" w:sz="14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</w:tr>
      <w:tr w:rsidR="0090558D" w:rsidTr="00F876DC">
        <w:trPr>
          <w:trHeight w:val="249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174"/>
              <w:jc w:val="both"/>
            </w:pPr>
            <w:r>
              <w:rPr>
                <w:sz w:val="21"/>
              </w:rPr>
              <w:t>①</w:t>
            </w:r>
          </w:p>
        </w:tc>
        <w:tc>
          <w:tcPr>
            <w:tcW w:w="5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5"/>
            </w:pPr>
            <w:r>
              <w:rPr>
                <w:sz w:val="21"/>
              </w:rPr>
              <w:t>人間と社会</w:t>
            </w:r>
          </w:p>
        </w:tc>
        <w:tc>
          <w:tcPr>
            <w:tcW w:w="1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40"/>
              <w:jc w:val="center"/>
            </w:pPr>
            <w:r>
              <w:rPr>
                <w:sz w:val="21"/>
              </w:rPr>
              <w:t>1.5</w:t>
            </w:r>
          </w:p>
        </w:tc>
        <w:tc>
          <w:tcPr>
            <w:tcW w:w="3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40"/>
              <w:jc w:val="center"/>
            </w:pPr>
            <w:r>
              <w:rPr>
                <w:sz w:val="21"/>
              </w:rPr>
              <w:t>法律制度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4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</w:tr>
      <w:tr w:rsidR="0090558D" w:rsidTr="00F876DC">
        <w:trPr>
          <w:trHeight w:val="249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174"/>
              <w:jc w:val="both"/>
            </w:pPr>
            <w:r>
              <w:rPr>
                <w:sz w:val="21"/>
              </w:rPr>
              <w:t>②</w:t>
            </w:r>
          </w:p>
        </w:tc>
        <w:tc>
          <w:tcPr>
            <w:tcW w:w="5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5"/>
            </w:pPr>
            <w:r>
              <w:rPr>
                <w:sz w:val="21"/>
              </w:rPr>
              <w:t>保健医療制度とチーム医療</w:t>
            </w:r>
          </w:p>
        </w:tc>
        <w:tc>
          <w:tcPr>
            <w:tcW w:w="1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40"/>
              <w:jc w:val="center"/>
            </w:pPr>
            <w:r>
              <w:rPr>
                <w:sz w:val="21"/>
              </w:rPr>
              <w:t>2</w:t>
            </w:r>
          </w:p>
        </w:tc>
        <w:tc>
          <w:tcPr>
            <w:tcW w:w="3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40"/>
              <w:jc w:val="center"/>
            </w:pPr>
            <w:r>
              <w:rPr>
                <w:sz w:val="21"/>
              </w:rPr>
              <w:t>法律制度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4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</w:tr>
      <w:tr w:rsidR="0090558D" w:rsidTr="00F876DC">
        <w:trPr>
          <w:trHeight w:val="249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174"/>
              <w:jc w:val="both"/>
            </w:pPr>
            <w:r>
              <w:rPr>
                <w:sz w:val="21"/>
              </w:rPr>
              <w:t>③</w:t>
            </w:r>
          </w:p>
        </w:tc>
        <w:tc>
          <w:tcPr>
            <w:tcW w:w="5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5"/>
            </w:pPr>
            <w:r>
              <w:rPr>
                <w:sz w:val="21"/>
              </w:rPr>
              <w:t>安全な療養生活</w:t>
            </w:r>
          </w:p>
        </w:tc>
        <w:tc>
          <w:tcPr>
            <w:tcW w:w="1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40"/>
              <w:jc w:val="center"/>
            </w:pPr>
            <w:r>
              <w:rPr>
                <w:sz w:val="21"/>
              </w:rPr>
              <w:t>4</w:t>
            </w:r>
          </w:p>
        </w:tc>
        <w:tc>
          <w:tcPr>
            <w:tcW w:w="3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39"/>
              <w:jc w:val="center"/>
            </w:pPr>
            <w:r>
              <w:rPr>
                <w:sz w:val="21"/>
              </w:rPr>
              <w:t>実務に関する科目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4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</w:tr>
      <w:tr w:rsidR="0090558D" w:rsidTr="00F876DC">
        <w:trPr>
          <w:trHeight w:val="249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174"/>
              <w:jc w:val="both"/>
            </w:pPr>
            <w:r>
              <w:rPr>
                <w:sz w:val="21"/>
              </w:rPr>
              <w:t>④</w:t>
            </w:r>
          </w:p>
        </w:tc>
        <w:tc>
          <w:tcPr>
            <w:tcW w:w="5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5"/>
            </w:pPr>
            <w:r>
              <w:rPr>
                <w:sz w:val="21"/>
              </w:rPr>
              <w:t>清潔保持と感染予防</w:t>
            </w:r>
          </w:p>
        </w:tc>
        <w:tc>
          <w:tcPr>
            <w:tcW w:w="1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40"/>
              <w:jc w:val="center"/>
            </w:pPr>
            <w:r>
              <w:rPr>
                <w:sz w:val="21"/>
              </w:rPr>
              <w:t>2.5</w:t>
            </w:r>
          </w:p>
        </w:tc>
        <w:tc>
          <w:tcPr>
            <w:tcW w:w="3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39"/>
              <w:jc w:val="center"/>
            </w:pPr>
            <w:r>
              <w:rPr>
                <w:sz w:val="21"/>
              </w:rPr>
              <w:t>実務に関する科目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4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  <w:bookmarkStart w:id="0" w:name="_GoBack"/>
        <w:bookmarkEnd w:id="0"/>
      </w:tr>
      <w:tr w:rsidR="0090558D" w:rsidTr="00F876DC">
        <w:trPr>
          <w:trHeight w:val="249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174"/>
              <w:jc w:val="both"/>
            </w:pPr>
            <w:r>
              <w:rPr>
                <w:sz w:val="21"/>
              </w:rPr>
              <w:t>⑤</w:t>
            </w:r>
          </w:p>
        </w:tc>
        <w:tc>
          <w:tcPr>
            <w:tcW w:w="5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5"/>
            </w:pPr>
            <w:r>
              <w:rPr>
                <w:sz w:val="21"/>
              </w:rPr>
              <w:t>健康状態の把握</w:t>
            </w:r>
          </w:p>
        </w:tc>
        <w:tc>
          <w:tcPr>
            <w:tcW w:w="1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40"/>
              <w:jc w:val="center"/>
            </w:pPr>
            <w:r>
              <w:rPr>
                <w:sz w:val="21"/>
              </w:rPr>
              <w:t>3</w:t>
            </w:r>
          </w:p>
        </w:tc>
        <w:tc>
          <w:tcPr>
            <w:tcW w:w="3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39"/>
              <w:jc w:val="center"/>
            </w:pPr>
            <w:r>
              <w:rPr>
                <w:sz w:val="21"/>
              </w:rPr>
              <w:t>実務に関する科目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4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</w:tr>
      <w:tr w:rsidR="0090558D" w:rsidTr="00F876DC">
        <w:trPr>
          <w:trHeight w:val="249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174"/>
              <w:jc w:val="both"/>
            </w:pPr>
            <w:r>
              <w:rPr>
                <w:sz w:val="21"/>
              </w:rPr>
              <w:t>⑥</w:t>
            </w:r>
          </w:p>
        </w:tc>
        <w:tc>
          <w:tcPr>
            <w:tcW w:w="5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5"/>
            </w:pPr>
            <w:r>
              <w:rPr>
                <w:sz w:val="21"/>
              </w:rPr>
              <w:t>高齢者及び障害児・者の喀痰吸引概論</w:t>
            </w:r>
          </w:p>
        </w:tc>
        <w:tc>
          <w:tcPr>
            <w:tcW w:w="1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37"/>
              <w:jc w:val="center"/>
            </w:pPr>
            <w:r>
              <w:rPr>
                <w:sz w:val="21"/>
              </w:rPr>
              <w:t>11</w:t>
            </w:r>
          </w:p>
        </w:tc>
        <w:tc>
          <w:tcPr>
            <w:tcW w:w="3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39"/>
              <w:jc w:val="center"/>
            </w:pPr>
            <w:r>
              <w:rPr>
                <w:sz w:val="21"/>
              </w:rPr>
              <w:t>実務に関する科目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4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</w:tr>
      <w:tr w:rsidR="0090558D" w:rsidTr="00F876DC">
        <w:trPr>
          <w:trHeight w:val="249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174"/>
              <w:jc w:val="both"/>
            </w:pPr>
            <w:r>
              <w:rPr>
                <w:sz w:val="21"/>
              </w:rPr>
              <w:t>⑦</w:t>
            </w:r>
          </w:p>
        </w:tc>
        <w:tc>
          <w:tcPr>
            <w:tcW w:w="5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5"/>
            </w:pPr>
            <w:r>
              <w:rPr>
                <w:sz w:val="21"/>
              </w:rPr>
              <w:t>高齢者及び障害児・者の喀痰吸引実施手順解説</w:t>
            </w:r>
          </w:p>
        </w:tc>
        <w:tc>
          <w:tcPr>
            <w:tcW w:w="1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40"/>
              <w:jc w:val="center"/>
            </w:pPr>
            <w:r>
              <w:rPr>
                <w:sz w:val="21"/>
              </w:rPr>
              <w:t>8</w:t>
            </w:r>
          </w:p>
        </w:tc>
        <w:tc>
          <w:tcPr>
            <w:tcW w:w="3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39"/>
              <w:jc w:val="center"/>
            </w:pPr>
            <w:r>
              <w:rPr>
                <w:sz w:val="21"/>
              </w:rPr>
              <w:t>実務に関する科目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4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</w:tr>
      <w:tr w:rsidR="0090558D" w:rsidTr="00F876DC">
        <w:trPr>
          <w:trHeight w:val="249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174"/>
              <w:jc w:val="both"/>
            </w:pPr>
            <w:r>
              <w:rPr>
                <w:sz w:val="21"/>
              </w:rPr>
              <w:t>⑧</w:t>
            </w:r>
          </w:p>
        </w:tc>
        <w:tc>
          <w:tcPr>
            <w:tcW w:w="5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5"/>
            </w:pPr>
            <w:r>
              <w:rPr>
                <w:sz w:val="21"/>
              </w:rPr>
              <w:t>高齢者及び障害児・者の経管栄養概論</w:t>
            </w:r>
          </w:p>
        </w:tc>
        <w:tc>
          <w:tcPr>
            <w:tcW w:w="1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37"/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w="3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39"/>
              <w:jc w:val="center"/>
            </w:pPr>
            <w:r>
              <w:rPr>
                <w:sz w:val="21"/>
              </w:rPr>
              <w:t>実務に関する科目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4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</w:tr>
      <w:tr w:rsidR="0090558D" w:rsidTr="00F876DC">
        <w:trPr>
          <w:trHeight w:val="249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4" w:space="0" w:color="FFFFFF" w:themeColor="background1"/>
              <w:right w:val="single" w:sz="14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174"/>
              <w:jc w:val="both"/>
            </w:pPr>
            <w:r>
              <w:rPr>
                <w:sz w:val="21"/>
              </w:rPr>
              <w:t>⑨</w:t>
            </w:r>
          </w:p>
        </w:tc>
        <w:tc>
          <w:tcPr>
            <w:tcW w:w="5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5"/>
            </w:pPr>
            <w:r>
              <w:rPr>
                <w:sz w:val="21"/>
              </w:rPr>
              <w:t>高齢者及び障害児・者の経管栄養実施手順解説</w:t>
            </w:r>
          </w:p>
        </w:tc>
        <w:tc>
          <w:tcPr>
            <w:tcW w:w="1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40"/>
              <w:jc w:val="center"/>
            </w:pPr>
            <w:r>
              <w:rPr>
                <w:sz w:val="21"/>
              </w:rPr>
              <w:t>8</w:t>
            </w:r>
          </w:p>
        </w:tc>
        <w:tc>
          <w:tcPr>
            <w:tcW w:w="3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39"/>
              <w:jc w:val="center"/>
            </w:pPr>
            <w:r>
              <w:rPr>
                <w:sz w:val="21"/>
              </w:rPr>
              <w:t>実務に関する科目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4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</w:tr>
      <w:tr w:rsidR="0090558D" w:rsidTr="00F876DC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FFFFFF" w:themeColor="background1"/>
              <w:left w:val="single" w:sz="14" w:space="0" w:color="000000"/>
              <w:bottom w:val="nil"/>
              <w:right w:val="single" w:sz="14" w:space="0" w:color="000000"/>
            </w:tcBorders>
          </w:tcPr>
          <w:p w:rsidR="0090558D" w:rsidRDefault="002F1A2A" w:rsidP="002F1A2A">
            <w:pPr>
              <w:spacing w:after="84"/>
              <w:ind w:left="249"/>
            </w:pPr>
            <w:r>
              <w:rPr>
                <w:sz w:val="21"/>
              </w:rPr>
              <w:t>□</w:t>
            </w: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69"/>
              <w:jc w:val="both"/>
            </w:pPr>
            <w:r>
              <w:rPr>
                <w:sz w:val="21"/>
              </w:rPr>
              <w:t>演習</w:t>
            </w:r>
          </w:p>
        </w:tc>
        <w:tc>
          <w:tcPr>
            <w:tcW w:w="966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4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</w:tr>
      <w:tr w:rsidR="0090558D" w:rsidTr="00F876DC">
        <w:trPr>
          <w:trHeight w:val="249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174"/>
              <w:jc w:val="both"/>
            </w:pPr>
            <w:r>
              <w:rPr>
                <w:sz w:val="21"/>
              </w:rPr>
              <w:t>①</w:t>
            </w:r>
          </w:p>
        </w:tc>
        <w:tc>
          <w:tcPr>
            <w:tcW w:w="5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5"/>
            </w:pPr>
            <w:r>
              <w:rPr>
                <w:sz w:val="21"/>
              </w:rPr>
              <w:t>口腔内の喀痰吸引</w:t>
            </w:r>
          </w:p>
        </w:tc>
        <w:tc>
          <w:tcPr>
            <w:tcW w:w="1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138"/>
              <w:jc w:val="both"/>
            </w:pPr>
            <w:r>
              <w:rPr>
                <w:sz w:val="21"/>
              </w:rPr>
              <w:t>5回以上</w:t>
            </w:r>
          </w:p>
        </w:tc>
        <w:tc>
          <w:tcPr>
            <w:tcW w:w="342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0558D" w:rsidRDefault="00C26CEA">
            <w:pPr>
              <w:ind w:left="0"/>
            </w:pPr>
            <w:r>
              <w:rPr>
                <w:sz w:val="18"/>
              </w:rPr>
              <w:t>人工呼吸器装着者に対する演習は</w:t>
            </w:r>
            <w:r>
              <w:rPr>
                <w:sz w:val="18"/>
                <w:u w:val="single" w:color="000000"/>
              </w:rPr>
              <w:t>通常演習とは別に</w:t>
            </w:r>
            <w:r>
              <w:rPr>
                <w:sz w:val="18"/>
              </w:rPr>
              <w:t>、指定の回数以上実施する。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4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</w:tr>
      <w:tr w:rsidR="0090558D" w:rsidTr="00F876DC">
        <w:trPr>
          <w:trHeight w:val="249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174"/>
              <w:jc w:val="both"/>
            </w:pPr>
            <w:r>
              <w:rPr>
                <w:sz w:val="21"/>
              </w:rPr>
              <w:t>②</w:t>
            </w:r>
          </w:p>
        </w:tc>
        <w:tc>
          <w:tcPr>
            <w:tcW w:w="5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5"/>
            </w:pPr>
            <w:r>
              <w:rPr>
                <w:sz w:val="21"/>
              </w:rPr>
              <w:t>鼻腔内の喀痰吸引</w:t>
            </w:r>
          </w:p>
        </w:tc>
        <w:tc>
          <w:tcPr>
            <w:tcW w:w="1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138"/>
              <w:jc w:val="both"/>
            </w:pPr>
            <w:r>
              <w:rPr>
                <w:sz w:val="21"/>
              </w:rPr>
              <w:t>5回以上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4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</w:tr>
      <w:tr w:rsidR="0090558D" w:rsidTr="00F876DC">
        <w:trPr>
          <w:trHeight w:val="249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174"/>
              <w:jc w:val="both"/>
            </w:pPr>
            <w:r>
              <w:rPr>
                <w:sz w:val="21"/>
              </w:rPr>
              <w:t>③</w:t>
            </w:r>
          </w:p>
        </w:tc>
        <w:tc>
          <w:tcPr>
            <w:tcW w:w="5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3"/>
            </w:pPr>
            <w:r>
              <w:rPr>
                <w:sz w:val="20"/>
              </w:rPr>
              <w:t>気管カニューレ内部の喀痰吸引</w:t>
            </w:r>
          </w:p>
        </w:tc>
        <w:tc>
          <w:tcPr>
            <w:tcW w:w="1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138"/>
              <w:jc w:val="both"/>
            </w:pPr>
            <w:r>
              <w:rPr>
                <w:sz w:val="21"/>
              </w:rPr>
              <w:t>5回以上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4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</w:tr>
      <w:tr w:rsidR="0090558D" w:rsidTr="00F876DC">
        <w:trPr>
          <w:trHeight w:val="637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0558D" w:rsidRDefault="00C26CEA">
            <w:pPr>
              <w:ind w:left="174"/>
              <w:jc w:val="both"/>
            </w:pPr>
            <w:r>
              <w:rPr>
                <w:sz w:val="21"/>
              </w:rPr>
              <w:t>④</w:t>
            </w:r>
          </w:p>
        </w:tc>
        <w:tc>
          <w:tcPr>
            <w:tcW w:w="5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0558D" w:rsidRDefault="00C26CEA">
            <w:pPr>
              <w:ind w:left="5"/>
            </w:pPr>
            <w:r>
              <w:rPr>
                <w:sz w:val="21"/>
              </w:rPr>
              <w:t>胃ろう又は腸ろうによる経管栄養</w:t>
            </w:r>
          </w:p>
        </w:tc>
        <w:tc>
          <w:tcPr>
            <w:tcW w:w="1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0558D" w:rsidRDefault="00C26CEA">
            <w:pPr>
              <w:ind w:left="138"/>
              <w:jc w:val="both"/>
            </w:pPr>
            <w:r>
              <w:rPr>
                <w:sz w:val="21"/>
              </w:rPr>
              <w:t>5回以上</w:t>
            </w:r>
          </w:p>
        </w:tc>
        <w:tc>
          <w:tcPr>
            <w:tcW w:w="3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0"/>
            </w:pPr>
            <w:r>
              <w:rPr>
                <w:sz w:val="18"/>
              </w:rPr>
              <w:t>半固形の栄養剤を実施する場合には､</w:t>
            </w:r>
            <w:r>
              <w:rPr>
                <w:sz w:val="18"/>
                <w:u w:val="single" w:color="000000"/>
              </w:rPr>
              <w:t>通常(滴下)の講義･演習･実地研修に加え</w:t>
            </w:r>
            <w:r>
              <w:rPr>
                <w:sz w:val="18"/>
              </w:rPr>
              <w:t>､</w:t>
            </w:r>
            <w:r>
              <w:rPr>
                <w:sz w:val="18"/>
              </w:rPr>
              <w:lastRenderedPageBreak/>
              <w:t>別途十分な講義･演習･実地研修を実施し､安全性の検討後行う。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4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</w:tr>
      <w:tr w:rsidR="0090558D" w:rsidRPr="002F1A2A" w:rsidTr="00F876DC">
        <w:trPr>
          <w:cantSplit/>
          <w:trHeight w:val="241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174"/>
              <w:jc w:val="both"/>
            </w:pPr>
            <w:r>
              <w:rPr>
                <w:sz w:val="21"/>
              </w:rPr>
              <w:t>⑤</w:t>
            </w:r>
          </w:p>
        </w:tc>
        <w:tc>
          <w:tcPr>
            <w:tcW w:w="5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5"/>
            </w:pPr>
            <w:r>
              <w:rPr>
                <w:sz w:val="21"/>
              </w:rPr>
              <w:t>経鼻経管栄養</w:t>
            </w:r>
          </w:p>
        </w:tc>
        <w:tc>
          <w:tcPr>
            <w:tcW w:w="1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558D" w:rsidRDefault="00C26CEA">
            <w:pPr>
              <w:ind w:left="138"/>
              <w:jc w:val="both"/>
            </w:pPr>
            <w:r>
              <w:rPr>
                <w:sz w:val="21"/>
              </w:rPr>
              <w:t>5回以上</w:t>
            </w:r>
          </w:p>
        </w:tc>
        <w:tc>
          <w:tcPr>
            <w:tcW w:w="3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0558D" w:rsidRDefault="0090558D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4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</w:tr>
      <w:tr w:rsidR="0090558D" w:rsidRPr="002F1A2A" w:rsidTr="00F876DC">
        <w:trPr>
          <w:cantSplit/>
          <w:trHeight w:val="1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right w:val="single" w:sz="7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90558D" w:rsidRDefault="00C26CEA">
            <w:pPr>
              <w:ind w:left="174"/>
              <w:jc w:val="both"/>
            </w:pPr>
            <w:r>
              <w:rPr>
                <w:sz w:val="21"/>
              </w:rPr>
              <w:t>⑥</w:t>
            </w:r>
          </w:p>
        </w:tc>
        <w:tc>
          <w:tcPr>
            <w:tcW w:w="506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90558D" w:rsidRDefault="00C26CEA">
            <w:pPr>
              <w:ind w:left="5"/>
            </w:pPr>
            <w:r>
              <w:rPr>
                <w:sz w:val="21"/>
              </w:rPr>
              <w:t>救急蘇生法</w:t>
            </w:r>
          </w:p>
        </w:tc>
        <w:tc>
          <w:tcPr>
            <w:tcW w:w="118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90558D" w:rsidRDefault="00C26CEA">
            <w:pPr>
              <w:ind w:left="138"/>
              <w:jc w:val="both"/>
            </w:pPr>
            <w:r>
              <w:rPr>
                <w:sz w:val="21"/>
              </w:rPr>
              <w:t>1回以上</w:t>
            </w:r>
          </w:p>
        </w:tc>
        <w:tc>
          <w:tcPr>
            <w:tcW w:w="342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90558D" w:rsidRDefault="0090558D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right w:val="single" w:sz="14" w:space="0" w:color="000000"/>
            </w:tcBorders>
          </w:tcPr>
          <w:p w:rsidR="0090558D" w:rsidRDefault="0090558D">
            <w:pPr>
              <w:spacing w:after="160"/>
              <w:ind w:left="0"/>
            </w:pPr>
          </w:p>
        </w:tc>
      </w:tr>
      <w:tr w:rsidR="00A2581B" w:rsidTr="00F876DC">
        <w:tblPrEx>
          <w:tblCellMar>
            <w:top w:w="246" w:type="dxa"/>
            <w:left w:w="180" w:type="dxa"/>
            <w:right w:w="115" w:type="dxa"/>
          </w:tblCellMar>
        </w:tblPrEx>
        <w:trPr>
          <w:trHeight w:val="2628"/>
        </w:trPr>
        <w:tc>
          <w:tcPr>
            <w:tcW w:w="765" w:type="dxa"/>
            <w:tcBorders>
              <w:top w:val="nil"/>
              <w:left w:val="single" w:sz="14" w:space="0" w:color="000000"/>
              <w:right w:val="single" w:sz="14" w:space="0" w:color="000000"/>
            </w:tcBorders>
          </w:tcPr>
          <w:p w:rsidR="00A2581B" w:rsidRDefault="00A2581B" w:rsidP="002F1A2A">
            <w:pPr>
              <w:spacing w:after="2242"/>
              <w:ind w:left="101"/>
            </w:pPr>
            <w:r>
              <w:rPr>
                <w:sz w:val="21"/>
              </w:rPr>
              <w:t>□</w:t>
            </w:r>
          </w:p>
        </w:tc>
        <w:tc>
          <w:tcPr>
            <w:tcW w:w="10639" w:type="dxa"/>
            <w:gridSpan w:val="6"/>
            <w:vMerge w:val="restart"/>
            <w:tcBorders>
              <w:top w:val="nil"/>
              <w:left w:val="single" w:sz="14" w:space="0" w:color="000000"/>
              <w:bottom w:val="single" w:sz="18" w:space="0" w:color="000000" w:themeColor="text1"/>
              <w:right w:val="single" w:sz="18" w:space="0" w:color="000000"/>
            </w:tcBorders>
          </w:tcPr>
          <w:p w:rsidR="00A2581B" w:rsidRDefault="00A2581B">
            <w:pPr>
              <w:ind w:left="37"/>
            </w:pPr>
            <w:r>
              <w:rPr>
                <w:sz w:val="21"/>
              </w:rPr>
              <w:t>○実地研修</w:t>
            </w:r>
          </w:p>
          <w:tbl>
            <w:tblPr>
              <w:tblStyle w:val="TableGrid"/>
              <w:tblW w:w="10277" w:type="dxa"/>
              <w:tblInd w:w="0" w:type="dxa"/>
              <w:tblCellMar>
                <w:top w:w="77" w:type="dxa"/>
                <w:left w:w="32" w:type="dxa"/>
                <w:right w:w="94" w:type="dxa"/>
              </w:tblCellMar>
              <w:tblLook w:val="04A0" w:firstRow="1" w:lastRow="0" w:firstColumn="1" w:lastColumn="0" w:noHBand="0" w:noVBand="1"/>
            </w:tblPr>
            <w:tblGrid>
              <w:gridCol w:w="614"/>
              <w:gridCol w:w="4991"/>
              <w:gridCol w:w="1254"/>
              <w:gridCol w:w="3418"/>
            </w:tblGrid>
            <w:tr w:rsidR="00A2581B" w:rsidTr="000856F4">
              <w:trPr>
                <w:trHeight w:val="274"/>
              </w:trPr>
              <w:tc>
                <w:tcPr>
                  <w:tcW w:w="6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A2581B" w:rsidRDefault="00A2581B">
                  <w:pPr>
                    <w:spacing w:after="160"/>
                    <w:ind w:left="0"/>
                  </w:pPr>
                </w:p>
              </w:tc>
              <w:tc>
                <w:tcPr>
                  <w:tcW w:w="49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A2581B" w:rsidRDefault="00A2581B">
                  <w:pPr>
                    <w:ind w:left="5"/>
                  </w:pPr>
                  <w:r>
                    <w:rPr>
                      <w:sz w:val="21"/>
                    </w:rPr>
                    <w:t>科目</w:t>
                  </w:r>
                </w:p>
              </w:tc>
              <w:tc>
                <w:tcPr>
                  <w:tcW w:w="12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A2581B" w:rsidRDefault="00A2581B">
                  <w:pPr>
                    <w:ind w:left="294"/>
                  </w:pPr>
                  <w:r>
                    <w:rPr>
                      <w:sz w:val="21"/>
                    </w:rPr>
                    <w:t>回数</w:t>
                  </w:r>
                </w:p>
              </w:tc>
              <w:tc>
                <w:tcPr>
                  <w:tcW w:w="3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A2581B" w:rsidRDefault="00A2581B">
                  <w:pPr>
                    <w:ind w:left="64"/>
                    <w:jc w:val="center"/>
                  </w:pPr>
                  <w:r>
                    <w:rPr>
                      <w:sz w:val="21"/>
                    </w:rPr>
                    <w:t>備　考</w:t>
                  </w:r>
                </w:p>
              </w:tc>
            </w:tr>
            <w:tr w:rsidR="00A2581B" w:rsidTr="000856F4">
              <w:trPr>
                <w:trHeight w:val="249"/>
              </w:trPr>
              <w:tc>
                <w:tcPr>
                  <w:tcW w:w="6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A2581B" w:rsidRDefault="00A2581B">
                  <w:pPr>
                    <w:ind w:left="174"/>
                    <w:jc w:val="both"/>
                  </w:pPr>
                  <w:r>
                    <w:rPr>
                      <w:sz w:val="21"/>
                    </w:rPr>
                    <w:t>①</w:t>
                  </w:r>
                </w:p>
              </w:tc>
              <w:tc>
                <w:tcPr>
                  <w:tcW w:w="49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A2581B" w:rsidRDefault="00A2581B">
                  <w:pPr>
                    <w:ind w:left="5"/>
                  </w:pPr>
                  <w:r>
                    <w:rPr>
                      <w:sz w:val="21"/>
                    </w:rPr>
                    <w:t>口腔内の喀痰吸引</w:t>
                  </w:r>
                </w:p>
              </w:tc>
              <w:tc>
                <w:tcPr>
                  <w:tcW w:w="12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A2581B" w:rsidRDefault="00A2581B">
                  <w:pPr>
                    <w:ind w:left="84"/>
                    <w:jc w:val="both"/>
                  </w:pPr>
                  <w:r>
                    <w:rPr>
                      <w:sz w:val="21"/>
                    </w:rPr>
                    <w:t>10回以上</w:t>
                  </w:r>
                </w:p>
              </w:tc>
              <w:tc>
                <w:tcPr>
                  <w:tcW w:w="341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A2581B" w:rsidRDefault="00A2581B">
                  <w:pPr>
                    <w:ind w:left="0"/>
                  </w:pPr>
                  <w:r>
                    <w:rPr>
                      <w:sz w:val="18"/>
                    </w:rPr>
                    <w:t>人工呼吸器装着者に対する研修は</w:t>
                  </w:r>
                  <w:r>
                    <w:rPr>
                      <w:sz w:val="18"/>
                      <w:u w:val="single" w:color="000000"/>
                    </w:rPr>
                    <w:t>通常研修とは別に</w:t>
                  </w:r>
                  <w:r>
                    <w:rPr>
                      <w:sz w:val="18"/>
                    </w:rPr>
                    <w:t>、指定の回数以上実施する。</w:t>
                  </w:r>
                </w:p>
              </w:tc>
            </w:tr>
            <w:tr w:rsidR="00A2581B" w:rsidTr="000856F4">
              <w:trPr>
                <w:trHeight w:val="249"/>
              </w:trPr>
              <w:tc>
                <w:tcPr>
                  <w:tcW w:w="6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A2581B" w:rsidRDefault="00A2581B">
                  <w:pPr>
                    <w:ind w:left="174"/>
                    <w:jc w:val="both"/>
                  </w:pPr>
                  <w:r>
                    <w:rPr>
                      <w:sz w:val="21"/>
                    </w:rPr>
                    <w:t>②</w:t>
                  </w:r>
                </w:p>
              </w:tc>
              <w:tc>
                <w:tcPr>
                  <w:tcW w:w="49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A2581B" w:rsidRDefault="00A2581B">
                  <w:pPr>
                    <w:ind w:left="5"/>
                  </w:pPr>
                  <w:r>
                    <w:rPr>
                      <w:sz w:val="21"/>
                    </w:rPr>
                    <w:t>鼻腔内の喀痰吸引</w:t>
                  </w:r>
                </w:p>
              </w:tc>
              <w:tc>
                <w:tcPr>
                  <w:tcW w:w="12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A2581B" w:rsidRDefault="00A2581B">
                  <w:pPr>
                    <w:ind w:left="84"/>
                    <w:jc w:val="both"/>
                  </w:pPr>
                  <w:r>
                    <w:rPr>
                      <w:sz w:val="21"/>
                    </w:rPr>
                    <w:t>20回以上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</w:tcPr>
                <w:p w:rsidR="00A2581B" w:rsidRDefault="00A2581B">
                  <w:pPr>
                    <w:spacing w:after="160"/>
                    <w:ind w:left="0"/>
                  </w:pPr>
                </w:p>
              </w:tc>
            </w:tr>
            <w:tr w:rsidR="00A2581B" w:rsidTr="000856F4">
              <w:trPr>
                <w:trHeight w:val="249"/>
              </w:trPr>
              <w:tc>
                <w:tcPr>
                  <w:tcW w:w="6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A2581B" w:rsidRDefault="00A2581B">
                  <w:pPr>
                    <w:ind w:left="174"/>
                    <w:jc w:val="both"/>
                  </w:pPr>
                  <w:r>
                    <w:rPr>
                      <w:sz w:val="21"/>
                    </w:rPr>
                    <w:t>③</w:t>
                  </w:r>
                </w:p>
              </w:tc>
              <w:tc>
                <w:tcPr>
                  <w:tcW w:w="49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A2581B" w:rsidRDefault="00A2581B">
                  <w:pPr>
                    <w:ind w:left="3"/>
                  </w:pPr>
                  <w:r>
                    <w:rPr>
                      <w:sz w:val="20"/>
                    </w:rPr>
                    <w:t>気管カニューレ内部の喀痰吸引</w:t>
                  </w:r>
                </w:p>
              </w:tc>
              <w:tc>
                <w:tcPr>
                  <w:tcW w:w="12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A2581B" w:rsidRDefault="00A2581B">
                  <w:pPr>
                    <w:ind w:left="84"/>
                    <w:jc w:val="both"/>
                  </w:pPr>
                  <w:r>
                    <w:rPr>
                      <w:sz w:val="21"/>
                    </w:rPr>
                    <w:t>20回以上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A2581B" w:rsidRDefault="00A2581B">
                  <w:pPr>
                    <w:spacing w:after="160"/>
                    <w:ind w:left="0"/>
                  </w:pPr>
                </w:p>
              </w:tc>
            </w:tr>
            <w:tr w:rsidR="00A2581B" w:rsidTr="000856F4">
              <w:trPr>
                <w:trHeight w:val="663"/>
              </w:trPr>
              <w:tc>
                <w:tcPr>
                  <w:tcW w:w="6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A2581B" w:rsidRDefault="00A2581B">
                  <w:pPr>
                    <w:ind w:left="174"/>
                    <w:jc w:val="both"/>
                  </w:pPr>
                  <w:r>
                    <w:rPr>
                      <w:sz w:val="21"/>
                    </w:rPr>
                    <w:t>④</w:t>
                  </w:r>
                </w:p>
              </w:tc>
              <w:tc>
                <w:tcPr>
                  <w:tcW w:w="49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A2581B" w:rsidRDefault="00A2581B">
                  <w:pPr>
                    <w:ind w:left="5"/>
                  </w:pPr>
                  <w:r>
                    <w:rPr>
                      <w:sz w:val="21"/>
                    </w:rPr>
                    <w:t>胃ろう又は腸ろうによる経管栄養</w:t>
                  </w:r>
                </w:p>
              </w:tc>
              <w:tc>
                <w:tcPr>
                  <w:tcW w:w="12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A2581B" w:rsidRDefault="00A2581B">
                  <w:pPr>
                    <w:ind w:left="84"/>
                    <w:jc w:val="both"/>
                  </w:pPr>
                  <w:r>
                    <w:rPr>
                      <w:sz w:val="21"/>
                    </w:rPr>
                    <w:t>20回以上</w:t>
                  </w:r>
                </w:p>
              </w:tc>
              <w:tc>
                <w:tcPr>
                  <w:tcW w:w="3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A2581B" w:rsidRDefault="00A2581B">
                  <w:pPr>
                    <w:ind w:left="0"/>
                  </w:pPr>
                  <w:r>
                    <w:rPr>
                      <w:sz w:val="18"/>
                    </w:rPr>
                    <w:t>半固形の栄養剤を実施する場合には､</w:t>
                  </w:r>
                  <w:r>
                    <w:rPr>
                      <w:sz w:val="18"/>
                      <w:u w:val="single" w:color="000000"/>
                    </w:rPr>
                    <w:t>通常(滴下)の講義･演習･実地研修に加え</w:t>
                  </w:r>
                  <w:r>
                    <w:rPr>
                      <w:sz w:val="18"/>
                    </w:rPr>
                    <w:t>､別途十分な講義･演習･実地研修を実施し､安全性の検討後行う。</w:t>
                  </w:r>
                </w:p>
              </w:tc>
            </w:tr>
            <w:tr w:rsidR="00A2581B" w:rsidTr="000856F4">
              <w:trPr>
                <w:trHeight w:val="249"/>
              </w:trPr>
              <w:tc>
                <w:tcPr>
                  <w:tcW w:w="6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A2581B" w:rsidRDefault="00A2581B">
                  <w:pPr>
                    <w:ind w:left="174"/>
                    <w:jc w:val="both"/>
                  </w:pPr>
                  <w:r>
                    <w:rPr>
                      <w:sz w:val="21"/>
                    </w:rPr>
                    <w:t>⑤</w:t>
                  </w:r>
                </w:p>
              </w:tc>
              <w:tc>
                <w:tcPr>
                  <w:tcW w:w="49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A2581B" w:rsidRDefault="00A2581B">
                  <w:pPr>
                    <w:ind w:left="5"/>
                  </w:pPr>
                  <w:r>
                    <w:rPr>
                      <w:sz w:val="21"/>
                    </w:rPr>
                    <w:t>経鼻経管栄養</w:t>
                  </w:r>
                </w:p>
              </w:tc>
              <w:tc>
                <w:tcPr>
                  <w:tcW w:w="12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A2581B" w:rsidRDefault="00A2581B">
                  <w:pPr>
                    <w:ind w:left="84"/>
                    <w:jc w:val="both"/>
                  </w:pPr>
                  <w:r>
                    <w:rPr>
                      <w:sz w:val="21"/>
                    </w:rPr>
                    <w:t>20回以上</w:t>
                  </w:r>
                </w:p>
              </w:tc>
              <w:tc>
                <w:tcPr>
                  <w:tcW w:w="34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A2581B" w:rsidRDefault="00A2581B">
                  <w:pPr>
                    <w:spacing w:after="160"/>
                    <w:ind w:left="0"/>
                  </w:pPr>
                </w:p>
              </w:tc>
            </w:tr>
          </w:tbl>
          <w:p w:rsidR="000856F4" w:rsidRPr="000856F4" w:rsidRDefault="000856F4" w:rsidP="000856F4">
            <w:pPr>
              <w:ind w:left="0"/>
            </w:pPr>
          </w:p>
          <w:p w:rsidR="000856F4" w:rsidRPr="000856F4" w:rsidRDefault="000856F4" w:rsidP="000856F4"/>
          <w:p w:rsidR="00A2581B" w:rsidRPr="000856F4" w:rsidRDefault="00A2581B" w:rsidP="000856F4"/>
        </w:tc>
      </w:tr>
      <w:tr w:rsidR="00A2581B" w:rsidTr="00F876DC">
        <w:tblPrEx>
          <w:tblCellMar>
            <w:top w:w="246" w:type="dxa"/>
            <w:left w:w="180" w:type="dxa"/>
            <w:right w:w="115" w:type="dxa"/>
          </w:tblCellMar>
        </w:tblPrEx>
        <w:trPr>
          <w:trHeight w:val="397"/>
        </w:trPr>
        <w:tc>
          <w:tcPr>
            <w:tcW w:w="765" w:type="dxa"/>
            <w:tcBorders>
              <w:top w:val="nil"/>
              <w:left w:val="single" w:sz="18" w:space="0" w:color="000000"/>
              <w:bottom w:val="single" w:sz="18" w:space="0" w:color="000000" w:themeColor="text1"/>
              <w:right w:val="single" w:sz="18" w:space="0" w:color="000000"/>
            </w:tcBorders>
          </w:tcPr>
          <w:p w:rsidR="00B435DC" w:rsidRDefault="00B435DC" w:rsidP="00A2581B">
            <w:pPr>
              <w:spacing w:after="148"/>
              <w:ind w:left="0"/>
              <w:rPr>
                <w:sz w:val="21"/>
              </w:rPr>
            </w:pPr>
          </w:p>
        </w:tc>
        <w:tc>
          <w:tcPr>
            <w:tcW w:w="10639" w:type="dxa"/>
            <w:gridSpan w:val="6"/>
            <w:vMerge/>
            <w:tcBorders>
              <w:left w:val="single" w:sz="18" w:space="0" w:color="000000"/>
              <w:bottom w:val="single" w:sz="18" w:space="0" w:color="000000" w:themeColor="text1"/>
              <w:right w:val="single" w:sz="18" w:space="0" w:color="000000"/>
            </w:tcBorders>
          </w:tcPr>
          <w:p w:rsidR="00A2581B" w:rsidRDefault="00A2581B">
            <w:pPr>
              <w:ind w:left="37"/>
              <w:rPr>
                <w:sz w:val="21"/>
              </w:rPr>
            </w:pPr>
          </w:p>
        </w:tc>
      </w:tr>
    </w:tbl>
    <w:p w:rsidR="00A2581B" w:rsidRDefault="00A2581B" w:rsidP="00A2581B">
      <w:pPr>
        <w:ind w:left="0"/>
      </w:pPr>
    </w:p>
    <w:sectPr w:rsidR="00A2581B">
      <w:pgSz w:w="12666" w:h="17913"/>
      <w:pgMar w:top="549" w:right="1440" w:bottom="5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EDF" w:rsidRDefault="00235EDF" w:rsidP="00235EDF">
      <w:pPr>
        <w:spacing w:line="240" w:lineRule="auto"/>
      </w:pPr>
      <w:r>
        <w:separator/>
      </w:r>
    </w:p>
  </w:endnote>
  <w:endnote w:type="continuationSeparator" w:id="0">
    <w:p w:rsidR="00235EDF" w:rsidRDefault="00235EDF" w:rsidP="00235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EDF" w:rsidRDefault="00235EDF" w:rsidP="00235EDF">
      <w:pPr>
        <w:spacing w:line="240" w:lineRule="auto"/>
      </w:pPr>
      <w:r>
        <w:separator/>
      </w:r>
    </w:p>
  </w:footnote>
  <w:footnote w:type="continuationSeparator" w:id="0">
    <w:p w:rsidR="00235EDF" w:rsidRDefault="00235EDF" w:rsidP="00235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A72C2"/>
    <w:multiLevelType w:val="hybridMultilevel"/>
    <w:tmpl w:val="B010D768"/>
    <w:lvl w:ilvl="0" w:tplc="54802A22">
      <w:start w:val="1"/>
      <w:numFmt w:val="decimalFullWidth"/>
      <w:lvlText w:val="（%1）"/>
      <w:lvlJc w:val="left"/>
      <w:pPr>
        <w:ind w:left="8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4E90DE">
      <w:start w:val="1"/>
      <w:numFmt w:val="lowerLetter"/>
      <w:lvlText w:val="%2"/>
      <w:lvlJc w:val="left"/>
      <w:pPr>
        <w:ind w:left="1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6F66E92">
      <w:start w:val="1"/>
      <w:numFmt w:val="lowerRoman"/>
      <w:lvlText w:val="%3"/>
      <w:lvlJc w:val="left"/>
      <w:pPr>
        <w:ind w:left="2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B4A918C">
      <w:start w:val="1"/>
      <w:numFmt w:val="decimal"/>
      <w:lvlText w:val="%4"/>
      <w:lvlJc w:val="left"/>
      <w:pPr>
        <w:ind w:left="2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96A3554">
      <w:start w:val="1"/>
      <w:numFmt w:val="lowerLetter"/>
      <w:lvlText w:val="%5"/>
      <w:lvlJc w:val="left"/>
      <w:pPr>
        <w:ind w:left="3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FD4A1C6">
      <w:start w:val="1"/>
      <w:numFmt w:val="lowerRoman"/>
      <w:lvlText w:val="%6"/>
      <w:lvlJc w:val="left"/>
      <w:pPr>
        <w:ind w:left="4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1C2C194">
      <w:start w:val="1"/>
      <w:numFmt w:val="decimal"/>
      <w:lvlText w:val="%7"/>
      <w:lvlJc w:val="left"/>
      <w:pPr>
        <w:ind w:left="4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EC294B2">
      <w:start w:val="1"/>
      <w:numFmt w:val="lowerLetter"/>
      <w:lvlText w:val="%8"/>
      <w:lvlJc w:val="left"/>
      <w:pPr>
        <w:ind w:left="5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C1B42">
      <w:start w:val="1"/>
      <w:numFmt w:val="lowerRoman"/>
      <w:lvlText w:val="%9"/>
      <w:lvlJc w:val="left"/>
      <w:pPr>
        <w:ind w:left="6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8D"/>
    <w:rsid w:val="000856F4"/>
    <w:rsid w:val="0013196D"/>
    <w:rsid w:val="00235EDF"/>
    <w:rsid w:val="002F1A2A"/>
    <w:rsid w:val="00336748"/>
    <w:rsid w:val="0090558D"/>
    <w:rsid w:val="0099095E"/>
    <w:rsid w:val="00A22C08"/>
    <w:rsid w:val="00A2581B"/>
    <w:rsid w:val="00B435DC"/>
    <w:rsid w:val="00C26CEA"/>
    <w:rsid w:val="00CC537A"/>
    <w:rsid w:val="00F8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785958"/>
  <w15:docId w15:val="{C4D49170-FF66-4BF2-959A-5CA2A983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-605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35E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EDF"/>
    <w:rPr>
      <w:rFonts w:ascii="ＭＳ 明朝" w:eastAsia="ＭＳ 明朝" w:hAnsi="ＭＳ 明朝" w:cs="ＭＳ 明朝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235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EDF"/>
    <w:rPr>
      <w:rFonts w:ascii="ＭＳ 明朝" w:eastAsia="ＭＳ 明朝" w:hAnsi="ＭＳ 明朝" w:cs="ＭＳ 明朝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B55F5C8-9BB3-4486-941D-298A05C1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R0203xxxx</cp:lastModifiedBy>
  <cp:revision>8</cp:revision>
  <dcterms:created xsi:type="dcterms:W3CDTF">2021-02-05T05:00:00Z</dcterms:created>
  <dcterms:modified xsi:type="dcterms:W3CDTF">2021-06-03T00:44:00Z</dcterms:modified>
</cp:coreProperties>
</file>