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7D" w:rsidRPr="00A927D5" w:rsidRDefault="006B057D" w:rsidP="006B057D">
      <w:pPr>
        <w:textAlignment w:val="baseline"/>
        <w:rPr>
          <w:rFonts w:ascii="ＭＳ 明朝" w:hAnsi="ＭＳ 明朝" w:cs="ＭＳ 明朝"/>
          <w:bCs/>
          <w:kern w:val="0"/>
          <w:szCs w:val="21"/>
        </w:rPr>
      </w:pPr>
      <w:r w:rsidRPr="00A927D5">
        <w:rPr>
          <w:rFonts w:ascii="ＭＳ 明朝" w:hAnsi="ＭＳ 明朝" w:cs="ＭＳ 明朝"/>
          <w:bCs/>
          <w:kern w:val="0"/>
          <w:szCs w:val="21"/>
        </w:rPr>
        <w:t>別記様式第</w:t>
      </w:r>
      <w:r w:rsidR="003671FD" w:rsidRPr="00A927D5">
        <w:rPr>
          <w:rFonts w:ascii="ＭＳ 明朝" w:hAnsi="ＭＳ 明朝" w:cs="ＭＳ 明朝"/>
          <w:bCs/>
          <w:kern w:val="0"/>
          <w:szCs w:val="21"/>
        </w:rPr>
        <w:t>1</w:t>
      </w:r>
      <w:r w:rsidR="00CA1071" w:rsidRPr="00A927D5">
        <w:rPr>
          <w:rFonts w:ascii="ＭＳ 明朝" w:hAnsi="ＭＳ 明朝" w:cs="ＭＳ 明朝"/>
          <w:bCs/>
          <w:kern w:val="0"/>
          <w:szCs w:val="21"/>
        </w:rPr>
        <w:t>5</w:t>
      </w:r>
      <w:r w:rsidRPr="00A927D5">
        <w:rPr>
          <w:rFonts w:ascii="ＭＳ 明朝" w:hAnsi="ＭＳ 明朝" w:cs="ＭＳ 明朝"/>
          <w:bCs/>
          <w:kern w:val="0"/>
          <w:szCs w:val="21"/>
        </w:rPr>
        <w:t>号（第</w:t>
      </w:r>
      <w:r w:rsidR="003671FD" w:rsidRPr="00A927D5">
        <w:rPr>
          <w:rFonts w:ascii="ＭＳ 明朝" w:hAnsi="ＭＳ 明朝" w:cs="ＭＳ 明朝"/>
          <w:bCs/>
          <w:kern w:val="0"/>
          <w:szCs w:val="21"/>
        </w:rPr>
        <w:t>1</w:t>
      </w:r>
      <w:r w:rsidR="00CA1071" w:rsidRPr="00A927D5">
        <w:rPr>
          <w:rFonts w:ascii="ＭＳ 明朝" w:hAnsi="ＭＳ 明朝" w:cs="ＭＳ 明朝"/>
          <w:bCs/>
          <w:kern w:val="0"/>
          <w:szCs w:val="21"/>
        </w:rPr>
        <w:t>8</w:t>
      </w:r>
      <w:r w:rsidRPr="00A927D5">
        <w:rPr>
          <w:rFonts w:ascii="ＭＳ 明朝" w:hAnsi="ＭＳ 明朝" w:cs="ＭＳ 明朝"/>
          <w:bCs/>
          <w:kern w:val="0"/>
          <w:szCs w:val="21"/>
        </w:rPr>
        <w:t>関係）</w:t>
      </w:r>
    </w:p>
    <w:p w:rsidR="006B057D" w:rsidRPr="00A927D5" w:rsidRDefault="006B057D" w:rsidP="006B057D">
      <w:pPr>
        <w:textAlignment w:val="baseline"/>
        <w:rPr>
          <w:rFonts w:ascii="Times New Roman" w:hAnsi="Times New Roman" w:cs="ＭＳ 明朝"/>
          <w:b/>
          <w:bCs/>
          <w:kern w:val="0"/>
          <w:sz w:val="18"/>
          <w:szCs w:val="18"/>
        </w:rPr>
      </w:pPr>
    </w:p>
    <w:p w:rsidR="006B057D" w:rsidRPr="00A927D5" w:rsidRDefault="006B057D" w:rsidP="006B057D">
      <w:pPr>
        <w:overflowPunct w:val="0"/>
        <w:ind w:leftChars="200" w:left="420"/>
        <w:jc w:val="left"/>
        <w:textAlignment w:val="baseline"/>
        <w:rPr>
          <w:rFonts w:ascii="ＭＳ 明朝" w:hAnsi="Times New Roman" w:cs="Times New Roman"/>
          <w:kern w:val="0"/>
          <w:szCs w:val="21"/>
        </w:rPr>
      </w:pPr>
      <w:r w:rsidRPr="00A927D5">
        <w:rPr>
          <w:rFonts w:ascii="ＭＳ 明朝" w:hAnsi="ＭＳ 明朝" w:cs="ＭＳ 明朝"/>
          <w:kern w:val="0"/>
          <w:szCs w:val="21"/>
        </w:rPr>
        <w:t>○○</w:t>
      </w:r>
      <w:r w:rsidR="00E27962" w:rsidRPr="00A927D5">
        <w:rPr>
          <w:rFonts w:ascii="ＭＳ 明朝" w:hAnsi="ＭＳ 明朝" w:cs="ＭＳ 明朝"/>
          <w:kern w:val="0"/>
          <w:szCs w:val="21"/>
        </w:rPr>
        <w:t>年度</w:t>
      </w:r>
      <w:r w:rsidRPr="00A927D5">
        <w:rPr>
          <w:rFonts w:ascii="ＭＳ 明朝" w:hAnsi="ＭＳ 明朝" w:cs="ＭＳ 明朝"/>
          <w:kern w:val="0"/>
          <w:szCs w:val="21"/>
        </w:rPr>
        <w:t xml:space="preserve"> </w:t>
      </w:r>
    </w:p>
    <w:p w:rsidR="006B057D" w:rsidRPr="00A927D5" w:rsidRDefault="006B057D" w:rsidP="006B057D">
      <w:pPr>
        <w:overflowPunct w:val="0"/>
        <w:ind w:leftChars="200" w:left="420"/>
        <w:jc w:val="left"/>
        <w:textAlignment w:val="baseline"/>
        <w:rPr>
          <w:rFonts w:ascii="ＭＳ 明朝" w:hAnsi="Times New Roman" w:cs="Times New Roman"/>
          <w:kern w:val="0"/>
          <w:szCs w:val="21"/>
        </w:rPr>
      </w:pPr>
      <w:r w:rsidRPr="00A927D5">
        <w:rPr>
          <w:rFonts w:ascii="ＭＳ 明朝" w:hAnsi="ＭＳ 明朝" w:cs="ＭＳ 明朝" w:hint="eastAsia"/>
          <w:kern w:val="0"/>
          <w:szCs w:val="21"/>
        </w:rPr>
        <w:t>茨城県</w:t>
      </w:r>
      <w:r w:rsidRPr="00A927D5">
        <w:rPr>
          <w:rFonts w:ascii="ＭＳ 明朝" w:hAnsi="ＭＳ 明朝" w:cs="ＭＳ 明朝"/>
          <w:kern w:val="0"/>
          <w:szCs w:val="21"/>
        </w:rPr>
        <w:t>所管</w:t>
      </w:r>
    </w:p>
    <w:p w:rsidR="006B057D" w:rsidRPr="00A927D5" w:rsidRDefault="00525353" w:rsidP="006B057D">
      <w:pPr>
        <w:overflowPunct w:val="0"/>
        <w:jc w:val="center"/>
        <w:textAlignment w:val="baseline"/>
        <w:rPr>
          <w:rFonts w:ascii="ＭＳ 明朝" w:hAnsi="Times New Roman" w:cs="Times New Roman"/>
          <w:kern w:val="0"/>
          <w:szCs w:val="21"/>
        </w:rPr>
      </w:pPr>
      <w:r w:rsidRPr="00A927D5">
        <w:rPr>
          <w:rFonts w:ascii="游明朝" w:eastAsia="游明朝" w:hAnsi="游明朝" w:hint="eastAsia"/>
        </w:rPr>
        <w:t>いばらきの</w:t>
      </w:r>
      <w:r w:rsidR="006B057D" w:rsidRPr="00A927D5">
        <w:rPr>
          <w:rFonts w:ascii="ＭＳ 明朝" w:hAnsi="ＭＳ 明朝" w:cs="ＭＳ 明朝" w:hint="eastAsia"/>
          <w:kern w:val="0"/>
          <w:szCs w:val="21"/>
        </w:rPr>
        <w:t>農業支援サービス事業緊急拡大支援対策事業費</w:t>
      </w:r>
      <w:bookmarkStart w:id="0" w:name="_GoBack"/>
      <w:r w:rsidR="006B057D" w:rsidRPr="00A927D5">
        <w:rPr>
          <w:rFonts w:ascii="ＭＳ 明朝" w:hAnsi="ＭＳ 明朝" w:cs="ＭＳ 明朝"/>
          <w:kern w:val="0"/>
          <w:szCs w:val="21"/>
          <w:u w:color="000000"/>
        </w:rPr>
        <w:t>補助金</w:t>
      </w:r>
      <w:r w:rsidR="006B057D" w:rsidRPr="00A927D5">
        <w:rPr>
          <w:rFonts w:ascii="ＭＳ 明朝" w:hAnsi="ＭＳ 明朝" w:cs="ＭＳ 明朝"/>
          <w:kern w:val="0"/>
          <w:szCs w:val="21"/>
        </w:rPr>
        <w:t>調書</w:t>
      </w:r>
      <w:bookmarkEnd w:id="0"/>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2"/>
        <w:gridCol w:w="1002"/>
        <w:gridCol w:w="1147"/>
        <w:gridCol w:w="860"/>
        <w:gridCol w:w="859"/>
        <w:gridCol w:w="860"/>
        <w:gridCol w:w="716"/>
        <w:gridCol w:w="715"/>
        <w:gridCol w:w="1289"/>
        <w:gridCol w:w="716"/>
        <w:gridCol w:w="1146"/>
        <w:gridCol w:w="1002"/>
        <w:gridCol w:w="1148"/>
        <w:gridCol w:w="1002"/>
      </w:tblGrid>
      <w:tr w:rsidR="006B057D" w:rsidRPr="00A927D5" w:rsidTr="00EA6C48">
        <w:trPr>
          <w:trHeight w:val="276"/>
        </w:trPr>
        <w:tc>
          <w:tcPr>
            <w:tcW w:w="3181" w:type="dxa"/>
            <w:gridSpan w:val="3"/>
            <w:vMerge w:val="restart"/>
            <w:tcBorders>
              <w:top w:val="single" w:sz="4" w:space="0" w:color="000000"/>
              <w:left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国</w:t>
            </w: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9311" w:type="dxa"/>
            <w:gridSpan w:val="10"/>
            <w:tcBorders>
              <w:top w:val="single" w:sz="4" w:space="0" w:color="000000"/>
              <w:left w:val="doub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Times New Roman" w:cs="Times New Roman" w:hint="eastAsia"/>
                <w:kern w:val="0"/>
                <w:szCs w:val="21"/>
              </w:rPr>
              <w:t>事　業　者　名</w:t>
            </w:r>
          </w:p>
        </w:tc>
        <w:tc>
          <w:tcPr>
            <w:tcW w:w="1002" w:type="dxa"/>
            <w:vMerge w:val="restart"/>
            <w:tcBorders>
              <w:top w:val="single" w:sz="4" w:space="0" w:color="000000"/>
              <w:left w:val="doub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備　考</w:t>
            </w: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r>
      <w:tr w:rsidR="006B057D" w:rsidRPr="00A927D5" w:rsidTr="00EA6C48">
        <w:trPr>
          <w:trHeight w:val="276"/>
        </w:trPr>
        <w:tc>
          <w:tcPr>
            <w:tcW w:w="3181" w:type="dxa"/>
            <w:gridSpan w:val="3"/>
            <w:vMerge/>
            <w:tcBorders>
              <w:left w:val="single" w:sz="4" w:space="0" w:color="000000"/>
              <w:bottom w:val="single" w:sz="4" w:space="0" w:color="000000"/>
              <w:right w:val="double" w:sz="4" w:space="0" w:color="000000"/>
            </w:tcBorders>
          </w:tcPr>
          <w:p w:rsidR="006B057D" w:rsidRPr="00A927D5" w:rsidRDefault="006B057D" w:rsidP="00EA6C48">
            <w:pPr>
              <w:autoSpaceDE w:val="0"/>
              <w:autoSpaceDN w:val="0"/>
              <w:adjustRightInd w:val="0"/>
              <w:jc w:val="left"/>
              <w:rPr>
                <w:rFonts w:ascii="ＭＳ 明朝" w:hAnsi="Times New Roman" w:cs="Times New Roman"/>
                <w:kern w:val="0"/>
                <w:szCs w:val="21"/>
              </w:rPr>
            </w:pPr>
          </w:p>
        </w:tc>
        <w:tc>
          <w:tcPr>
            <w:tcW w:w="2579" w:type="dxa"/>
            <w:gridSpan w:val="3"/>
            <w:tcBorders>
              <w:top w:val="single" w:sz="4" w:space="0" w:color="000000"/>
              <w:left w:val="doub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歳　　入</w:t>
            </w:r>
          </w:p>
        </w:tc>
        <w:tc>
          <w:tcPr>
            <w:tcW w:w="6732" w:type="dxa"/>
            <w:gridSpan w:val="7"/>
            <w:tcBorders>
              <w:top w:val="single" w:sz="4" w:space="0" w:color="000000"/>
              <w:left w:val="doub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歳　　出</w:t>
            </w:r>
          </w:p>
        </w:tc>
        <w:tc>
          <w:tcPr>
            <w:tcW w:w="1002" w:type="dxa"/>
            <w:vMerge/>
            <w:tcBorders>
              <w:left w:val="double" w:sz="4" w:space="0" w:color="000000"/>
              <w:right w:val="single" w:sz="4" w:space="0" w:color="000000"/>
            </w:tcBorders>
          </w:tcPr>
          <w:p w:rsidR="006B057D" w:rsidRPr="00A927D5" w:rsidRDefault="006B057D" w:rsidP="00EA6C48">
            <w:pPr>
              <w:autoSpaceDE w:val="0"/>
              <w:autoSpaceDN w:val="0"/>
              <w:adjustRightInd w:val="0"/>
              <w:jc w:val="left"/>
              <w:rPr>
                <w:rFonts w:ascii="ＭＳ 明朝" w:hAnsi="Times New Roman" w:cs="Times New Roman"/>
                <w:kern w:val="0"/>
                <w:szCs w:val="21"/>
              </w:rPr>
            </w:pPr>
          </w:p>
        </w:tc>
      </w:tr>
      <w:tr w:rsidR="006B057D" w:rsidRPr="00A927D5" w:rsidTr="00EA6C48">
        <w:trPr>
          <w:trHeight w:val="553"/>
        </w:trPr>
        <w:tc>
          <w:tcPr>
            <w:tcW w:w="1032" w:type="dxa"/>
            <w:tcBorders>
              <w:top w:val="single" w:sz="4" w:space="0" w:color="000000"/>
              <w:left w:val="sing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r w:rsidRPr="00A927D5">
              <w:rPr>
                <w:rFonts w:ascii="ＭＳ 明朝" w:hAnsi="ＭＳ 明朝" w:cs="ＭＳ 明朝"/>
                <w:kern w:val="0"/>
                <w:sz w:val="18"/>
                <w:szCs w:val="18"/>
                <w:u w:color="000000"/>
              </w:rPr>
              <w:t>補助事業名</w:t>
            </w:r>
          </w:p>
        </w:tc>
        <w:tc>
          <w:tcPr>
            <w:tcW w:w="1002" w:type="dxa"/>
            <w:tcBorders>
              <w:top w:val="single" w:sz="4" w:space="0" w:color="000000"/>
              <w:left w:val="sing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交付決</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定の額</w:t>
            </w:r>
          </w:p>
        </w:tc>
        <w:tc>
          <w:tcPr>
            <w:tcW w:w="1147" w:type="dxa"/>
            <w:tcBorders>
              <w:top w:val="single" w:sz="4" w:space="0" w:color="000000"/>
              <w:left w:val="sing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補助率</w:t>
            </w: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860" w:type="dxa"/>
            <w:tcBorders>
              <w:top w:val="single" w:sz="4" w:space="0" w:color="000000"/>
              <w:left w:val="doub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科目</w:t>
            </w: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859" w:type="dxa"/>
            <w:tcBorders>
              <w:top w:val="single" w:sz="4" w:space="0" w:color="000000"/>
              <w:left w:val="sing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予算</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現額</w:t>
            </w:r>
          </w:p>
        </w:tc>
        <w:tc>
          <w:tcPr>
            <w:tcW w:w="860" w:type="dxa"/>
            <w:tcBorders>
              <w:top w:val="single" w:sz="4" w:space="0" w:color="000000"/>
              <w:left w:val="sing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収入</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済額</w:t>
            </w:r>
          </w:p>
        </w:tc>
        <w:tc>
          <w:tcPr>
            <w:tcW w:w="716" w:type="dxa"/>
            <w:tcBorders>
              <w:top w:val="single" w:sz="4" w:space="0" w:color="000000"/>
              <w:left w:val="doub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科目</w:t>
            </w:r>
          </w:p>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715" w:type="dxa"/>
            <w:tcBorders>
              <w:top w:val="single" w:sz="4" w:space="0" w:color="000000"/>
              <w:left w:val="sing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予算</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現額</w:t>
            </w:r>
          </w:p>
        </w:tc>
        <w:tc>
          <w:tcPr>
            <w:tcW w:w="1289" w:type="dxa"/>
            <w:tcBorders>
              <w:top w:val="single" w:sz="4" w:space="0" w:color="000000"/>
              <w:left w:val="sing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うち国庫補</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助金相当額</w:t>
            </w:r>
          </w:p>
        </w:tc>
        <w:tc>
          <w:tcPr>
            <w:tcW w:w="716" w:type="dxa"/>
            <w:tcBorders>
              <w:top w:val="single" w:sz="4" w:space="0" w:color="000000"/>
              <w:left w:val="doub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支出</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済額</w:t>
            </w:r>
          </w:p>
        </w:tc>
        <w:tc>
          <w:tcPr>
            <w:tcW w:w="1146" w:type="dxa"/>
            <w:tcBorders>
              <w:top w:val="single" w:sz="4" w:space="0" w:color="000000"/>
              <w:left w:val="sing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うち国庫補</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助金相当額</w:t>
            </w:r>
          </w:p>
        </w:tc>
        <w:tc>
          <w:tcPr>
            <w:tcW w:w="1002" w:type="dxa"/>
            <w:tcBorders>
              <w:top w:val="single" w:sz="4" w:space="0" w:color="000000"/>
              <w:left w:val="double" w:sz="4" w:space="0" w:color="000000"/>
              <w:bottom w:val="single" w:sz="4" w:space="0" w:color="000000"/>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翌</w:t>
            </w:r>
            <w:r w:rsidR="00E27962" w:rsidRPr="00A927D5">
              <w:rPr>
                <w:rFonts w:ascii="ＭＳ 明朝" w:hAnsi="ＭＳ 明朝" w:cs="ＭＳ 明朝"/>
                <w:kern w:val="0"/>
                <w:sz w:val="18"/>
                <w:szCs w:val="18"/>
              </w:rPr>
              <w:t>年度</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繰越額</w:t>
            </w:r>
          </w:p>
        </w:tc>
        <w:tc>
          <w:tcPr>
            <w:tcW w:w="1148" w:type="dxa"/>
            <w:tcBorders>
              <w:top w:val="single" w:sz="4" w:space="0" w:color="000000"/>
              <w:left w:val="single" w:sz="4" w:space="0" w:color="000000"/>
              <w:bottom w:val="single" w:sz="4" w:space="0" w:color="000000"/>
              <w:right w:val="doub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うち国庫補</w:t>
            </w:r>
          </w:p>
          <w:p w:rsidR="006B057D" w:rsidRPr="00A927D5" w:rsidRDefault="006B057D" w:rsidP="00EA6C48">
            <w:pPr>
              <w:suppressAutoHyphens/>
              <w:kinsoku w:val="0"/>
              <w:overflowPunct w:val="0"/>
              <w:autoSpaceDE w:val="0"/>
              <w:autoSpaceDN w:val="0"/>
              <w:adjustRightInd w:val="0"/>
              <w:spacing w:line="242" w:lineRule="atLeast"/>
              <w:jc w:val="center"/>
              <w:textAlignment w:val="baseline"/>
              <w:rPr>
                <w:rFonts w:ascii="ＭＳ 明朝" w:hAnsi="Times New Roman" w:cs="Times New Roman"/>
                <w:kern w:val="0"/>
                <w:szCs w:val="21"/>
              </w:rPr>
            </w:pPr>
            <w:r w:rsidRPr="00A927D5">
              <w:rPr>
                <w:rFonts w:ascii="ＭＳ 明朝" w:hAnsi="ＭＳ 明朝" w:cs="ＭＳ 明朝"/>
                <w:kern w:val="0"/>
                <w:sz w:val="18"/>
                <w:szCs w:val="18"/>
              </w:rPr>
              <w:t>助金相当額</w:t>
            </w:r>
          </w:p>
        </w:tc>
        <w:tc>
          <w:tcPr>
            <w:tcW w:w="1002" w:type="dxa"/>
            <w:vMerge/>
            <w:tcBorders>
              <w:left w:val="double" w:sz="4" w:space="0" w:color="000000"/>
              <w:bottom w:val="single" w:sz="4" w:space="0" w:color="000000"/>
              <w:right w:val="single" w:sz="4" w:space="0" w:color="000000"/>
            </w:tcBorders>
          </w:tcPr>
          <w:p w:rsidR="006B057D" w:rsidRPr="00A927D5" w:rsidRDefault="006B057D" w:rsidP="00EA6C48">
            <w:pPr>
              <w:autoSpaceDE w:val="0"/>
              <w:autoSpaceDN w:val="0"/>
              <w:adjustRightInd w:val="0"/>
              <w:jc w:val="left"/>
              <w:rPr>
                <w:rFonts w:ascii="ＭＳ 明朝" w:hAnsi="Times New Roman" w:cs="Times New Roman"/>
                <w:kern w:val="0"/>
                <w:szCs w:val="21"/>
              </w:rPr>
            </w:pPr>
          </w:p>
        </w:tc>
      </w:tr>
      <w:tr w:rsidR="006B057D" w:rsidRPr="00A927D5" w:rsidTr="003671FD">
        <w:trPr>
          <w:trHeight w:val="231"/>
        </w:trPr>
        <w:tc>
          <w:tcPr>
            <w:tcW w:w="1032" w:type="dxa"/>
            <w:tcBorders>
              <w:top w:val="single" w:sz="4" w:space="0" w:color="000000"/>
              <w:left w:val="single" w:sz="4" w:space="0" w:color="000000"/>
              <w:bottom w:val="nil"/>
              <w:right w:val="single" w:sz="4" w:space="0" w:color="000000"/>
            </w:tcBorders>
          </w:tcPr>
          <w:p w:rsidR="006B057D" w:rsidRPr="00A927D5" w:rsidRDefault="006B057D" w:rsidP="00EA6C48">
            <w:pPr>
              <w:suppressAutoHyphens/>
              <w:kinsoku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1002" w:type="dxa"/>
            <w:tcBorders>
              <w:top w:val="single" w:sz="4" w:space="0" w:color="000000"/>
              <w:left w:val="sing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147" w:type="dxa"/>
            <w:tcBorders>
              <w:top w:val="single" w:sz="4" w:space="0" w:color="000000"/>
              <w:left w:val="single" w:sz="4" w:space="0" w:color="000000"/>
              <w:bottom w:val="nil"/>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p>
        </w:tc>
        <w:tc>
          <w:tcPr>
            <w:tcW w:w="860" w:type="dxa"/>
            <w:tcBorders>
              <w:top w:val="single" w:sz="4" w:space="0" w:color="000000"/>
              <w:left w:val="doub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p>
        </w:tc>
        <w:tc>
          <w:tcPr>
            <w:tcW w:w="859" w:type="dxa"/>
            <w:tcBorders>
              <w:top w:val="single" w:sz="4" w:space="0" w:color="000000"/>
              <w:left w:val="sing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860" w:type="dxa"/>
            <w:tcBorders>
              <w:top w:val="single" w:sz="4" w:space="0" w:color="000000"/>
              <w:left w:val="single" w:sz="4" w:space="0" w:color="000000"/>
              <w:bottom w:val="nil"/>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716" w:type="dxa"/>
            <w:tcBorders>
              <w:top w:val="single" w:sz="4" w:space="0" w:color="000000"/>
              <w:left w:val="doub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p>
        </w:tc>
        <w:tc>
          <w:tcPr>
            <w:tcW w:w="715" w:type="dxa"/>
            <w:tcBorders>
              <w:top w:val="single" w:sz="4" w:space="0" w:color="000000"/>
              <w:left w:val="sing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289" w:type="dxa"/>
            <w:tcBorders>
              <w:top w:val="single" w:sz="4" w:space="0" w:color="000000"/>
              <w:left w:val="single" w:sz="4" w:space="0" w:color="000000"/>
              <w:bottom w:val="nil"/>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716" w:type="dxa"/>
            <w:tcBorders>
              <w:top w:val="single" w:sz="4" w:space="0" w:color="000000"/>
              <w:left w:val="doub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146" w:type="dxa"/>
            <w:tcBorders>
              <w:top w:val="single" w:sz="4" w:space="0" w:color="000000"/>
              <w:left w:val="single" w:sz="4" w:space="0" w:color="000000"/>
              <w:bottom w:val="nil"/>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002" w:type="dxa"/>
            <w:tcBorders>
              <w:top w:val="single" w:sz="4" w:space="0" w:color="000000"/>
              <w:left w:val="doub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148" w:type="dxa"/>
            <w:tcBorders>
              <w:top w:val="single" w:sz="4" w:space="0" w:color="000000"/>
              <w:left w:val="single" w:sz="4" w:space="0" w:color="000000"/>
              <w:bottom w:val="nil"/>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right"/>
              <w:textAlignment w:val="baseline"/>
              <w:rPr>
                <w:rFonts w:ascii="ＭＳ 明朝" w:hAnsi="Times New Roman" w:cs="Times New Roman"/>
                <w:kern w:val="0"/>
                <w:szCs w:val="21"/>
              </w:rPr>
            </w:pPr>
            <w:r w:rsidRPr="00A927D5">
              <w:rPr>
                <w:rFonts w:ascii="ＭＳ 明朝" w:hAnsi="ＭＳ 明朝" w:cs="ＭＳ 明朝"/>
                <w:kern w:val="0"/>
                <w:sz w:val="18"/>
                <w:szCs w:val="18"/>
              </w:rPr>
              <w:t>円</w:t>
            </w:r>
          </w:p>
        </w:tc>
        <w:tc>
          <w:tcPr>
            <w:tcW w:w="1002" w:type="dxa"/>
            <w:tcBorders>
              <w:top w:val="single" w:sz="4" w:space="0" w:color="000000"/>
              <w:left w:val="double" w:sz="4" w:space="0" w:color="000000"/>
              <w:bottom w:val="nil"/>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r>
      <w:tr w:rsidR="006B057D" w:rsidRPr="00A927D5" w:rsidTr="003671FD">
        <w:trPr>
          <w:trHeight w:val="567"/>
        </w:trPr>
        <w:tc>
          <w:tcPr>
            <w:tcW w:w="1032" w:type="dxa"/>
            <w:tcBorders>
              <w:top w:val="nil"/>
              <w:left w:val="single" w:sz="4" w:space="0" w:color="000000"/>
              <w:bottom w:val="single" w:sz="4" w:space="0" w:color="000000"/>
              <w:right w:val="single" w:sz="4" w:space="0" w:color="000000"/>
            </w:tcBorders>
          </w:tcPr>
          <w:p w:rsidR="006B057D" w:rsidRPr="00A927D5" w:rsidRDefault="006B057D" w:rsidP="006B057D">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r w:rsidRPr="00A927D5">
              <w:rPr>
                <w:rFonts w:ascii="ＭＳ 明朝" w:hAnsi="ＭＳ 明朝" w:cs="ＭＳ 明朝" w:hint="eastAsia"/>
                <w:kern w:val="0"/>
                <w:sz w:val="18"/>
                <w:szCs w:val="18"/>
              </w:rPr>
              <w:t>農業支援サービス事業緊急拡大支援対策事業費補助金</w:t>
            </w:r>
          </w:p>
          <w:p w:rsidR="003671FD" w:rsidRPr="00A927D5" w:rsidRDefault="0062271A" w:rsidP="006B057D">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r w:rsidRPr="00A927D5">
              <w:rPr>
                <w:rFonts w:ascii="ＭＳ 明朝" w:hAnsi="ＭＳ 明朝" w:cs="ＭＳ 明朝" w:hint="eastAsia"/>
                <w:kern w:val="0"/>
                <w:sz w:val="18"/>
                <w:szCs w:val="18"/>
              </w:rPr>
              <w:t>事業費</w:t>
            </w:r>
          </w:p>
        </w:tc>
        <w:tc>
          <w:tcPr>
            <w:tcW w:w="1002" w:type="dxa"/>
            <w:tcBorders>
              <w:top w:val="nil"/>
              <w:left w:val="sing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1147" w:type="dxa"/>
            <w:tcBorders>
              <w:top w:val="nil"/>
              <w:left w:val="single" w:sz="4" w:space="0" w:color="000000"/>
              <w:bottom w:val="single" w:sz="4" w:space="0" w:color="000000"/>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860" w:type="dxa"/>
            <w:tcBorders>
              <w:top w:val="nil"/>
              <w:left w:val="doub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859" w:type="dxa"/>
            <w:tcBorders>
              <w:top w:val="nil"/>
              <w:left w:val="sing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860" w:type="dxa"/>
            <w:tcBorders>
              <w:top w:val="nil"/>
              <w:left w:val="single" w:sz="4" w:space="0" w:color="000000"/>
              <w:bottom w:val="single" w:sz="4" w:space="0" w:color="000000"/>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Cs w:val="21"/>
              </w:rPr>
            </w:pPr>
          </w:p>
        </w:tc>
        <w:tc>
          <w:tcPr>
            <w:tcW w:w="716" w:type="dxa"/>
            <w:tcBorders>
              <w:top w:val="nil"/>
              <w:left w:val="doub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c>
          <w:tcPr>
            <w:tcW w:w="715" w:type="dxa"/>
            <w:tcBorders>
              <w:top w:val="nil"/>
              <w:left w:val="sing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1289" w:type="dxa"/>
            <w:tcBorders>
              <w:top w:val="nil"/>
              <w:left w:val="single" w:sz="4" w:space="0" w:color="000000"/>
              <w:bottom w:val="single" w:sz="4" w:space="0" w:color="000000"/>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716" w:type="dxa"/>
            <w:tcBorders>
              <w:top w:val="nil"/>
              <w:left w:val="doub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1146" w:type="dxa"/>
            <w:tcBorders>
              <w:top w:val="nil"/>
              <w:left w:val="single" w:sz="4" w:space="0" w:color="000000"/>
              <w:bottom w:val="single" w:sz="4" w:space="0" w:color="000000"/>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1002" w:type="dxa"/>
            <w:tcBorders>
              <w:top w:val="nil"/>
              <w:left w:val="doub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 w:val="18"/>
                <w:szCs w:val="18"/>
              </w:rPr>
            </w:pPr>
          </w:p>
        </w:tc>
        <w:tc>
          <w:tcPr>
            <w:tcW w:w="1148" w:type="dxa"/>
            <w:tcBorders>
              <w:top w:val="nil"/>
              <w:left w:val="single" w:sz="4" w:space="0" w:color="000000"/>
              <w:bottom w:val="single" w:sz="4" w:space="0" w:color="000000"/>
              <w:right w:val="doub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ＭＳ 明朝" w:cs="ＭＳ 明朝"/>
                <w:kern w:val="0"/>
                <w:szCs w:val="21"/>
              </w:rPr>
            </w:pPr>
          </w:p>
        </w:tc>
        <w:tc>
          <w:tcPr>
            <w:tcW w:w="1002" w:type="dxa"/>
            <w:tcBorders>
              <w:top w:val="nil"/>
              <w:left w:val="double" w:sz="4" w:space="0" w:color="000000"/>
              <w:bottom w:val="single" w:sz="4" w:space="0" w:color="000000"/>
              <w:right w:val="single" w:sz="4" w:space="0" w:color="000000"/>
            </w:tcBorders>
          </w:tcPr>
          <w:p w:rsidR="006B057D" w:rsidRPr="00A927D5" w:rsidRDefault="006B057D" w:rsidP="00EA6C48">
            <w:pPr>
              <w:suppressAutoHyphens/>
              <w:kinsoku w:val="0"/>
              <w:wordWrap w:val="0"/>
              <w:overflowPunct w:val="0"/>
              <w:autoSpaceDE w:val="0"/>
              <w:autoSpaceDN w:val="0"/>
              <w:adjustRightInd w:val="0"/>
              <w:spacing w:line="242" w:lineRule="atLeast"/>
              <w:jc w:val="left"/>
              <w:textAlignment w:val="baseline"/>
              <w:rPr>
                <w:rFonts w:ascii="ＭＳ 明朝" w:hAnsi="Times New Roman" w:cs="Times New Roman"/>
                <w:kern w:val="0"/>
                <w:szCs w:val="21"/>
              </w:rPr>
            </w:pPr>
          </w:p>
        </w:tc>
      </w:tr>
    </w:tbl>
    <w:p w:rsidR="006B057D" w:rsidRPr="00A927D5" w:rsidRDefault="006B057D" w:rsidP="006B057D">
      <w:pPr>
        <w:overflowPunct w:val="0"/>
        <w:textAlignment w:val="baseline"/>
        <w:rPr>
          <w:rFonts w:ascii="ＭＳ 明朝" w:hAnsi="Times New Roman" w:cs="Times New Roman"/>
          <w:kern w:val="0"/>
          <w:szCs w:val="21"/>
        </w:rPr>
      </w:pPr>
    </w:p>
    <w:p w:rsidR="006B057D" w:rsidRPr="00A927D5" w:rsidRDefault="006B057D" w:rsidP="003671FD">
      <w:pPr>
        <w:overflowPunct w:val="0"/>
        <w:spacing w:line="300" w:lineRule="exact"/>
        <w:textAlignment w:val="baseline"/>
        <w:rPr>
          <w:rFonts w:ascii="ＭＳ 明朝" w:hAnsi="Times New Roman" w:cs="Times New Roman"/>
          <w:kern w:val="0"/>
          <w:szCs w:val="21"/>
        </w:rPr>
      </w:pPr>
      <w:r w:rsidRPr="00A927D5">
        <w:rPr>
          <w:rFonts w:ascii="ＭＳ 明朝" w:hAnsi="ＭＳ 明朝" w:cs="ＭＳ 明朝"/>
          <w:kern w:val="0"/>
          <w:sz w:val="18"/>
          <w:szCs w:val="18"/>
        </w:rPr>
        <w:t xml:space="preserve">　記載要領</w:t>
      </w:r>
      <w:r w:rsidRPr="00A927D5">
        <w:rPr>
          <w:rFonts w:ascii="ＭＳ 明朝" w:hAnsi="ＭＳ 明朝" w:cs="ＭＳ 明朝"/>
          <w:kern w:val="0"/>
          <w:sz w:val="18"/>
          <w:szCs w:val="18"/>
        </w:rPr>
        <w:t xml:space="preserve"> </w:t>
      </w:r>
    </w:p>
    <w:p w:rsidR="006B057D" w:rsidRPr="00A927D5" w:rsidRDefault="006B057D" w:rsidP="003671FD">
      <w:pPr>
        <w:overflowPunct w:val="0"/>
        <w:spacing w:line="300" w:lineRule="exact"/>
        <w:ind w:leftChars="200" w:left="600" w:hangingChars="100" w:hanging="180"/>
        <w:textAlignment w:val="baseline"/>
        <w:rPr>
          <w:rFonts w:ascii="ＭＳ 明朝" w:hAnsi="Times New Roman" w:cs="Times New Roman"/>
          <w:kern w:val="0"/>
          <w:szCs w:val="21"/>
        </w:rPr>
      </w:pPr>
      <w:r w:rsidRPr="00A927D5">
        <w:rPr>
          <w:rFonts w:ascii="ＭＳ 明朝" w:hAnsi="ＭＳ 明朝" w:cs="ＭＳ 明朝"/>
          <w:kern w:val="0"/>
          <w:sz w:val="18"/>
          <w:szCs w:val="18"/>
        </w:rPr>
        <w:t>１　「</w:t>
      </w:r>
      <w:r w:rsidRPr="00A927D5">
        <w:rPr>
          <w:rFonts w:ascii="ＭＳ 明朝" w:hAnsi="ＭＳ 明朝" w:cs="ＭＳ 明朝"/>
          <w:kern w:val="0"/>
          <w:sz w:val="18"/>
          <w:szCs w:val="18"/>
          <w:u w:color="000000"/>
        </w:rPr>
        <w:t>補助事業名</w:t>
      </w:r>
      <w:r w:rsidRPr="00A927D5">
        <w:rPr>
          <w:rFonts w:ascii="ＭＳ 明朝" w:hAnsi="ＭＳ 明朝" w:cs="ＭＳ 明朝"/>
          <w:kern w:val="0"/>
          <w:sz w:val="18"/>
          <w:szCs w:val="18"/>
        </w:rPr>
        <w:t>」欄には、補助事業の名称のほか、当該補助事業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r w:rsidRPr="00A927D5">
        <w:rPr>
          <w:rFonts w:ascii="ＭＳ 明朝" w:hAnsi="ＭＳ 明朝" w:cs="ＭＳ 明朝"/>
          <w:kern w:val="0"/>
          <w:sz w:val="18"/>
          <w:szCs w:val="18"/>
        </w:rPr>
        <w:t xml:space="preserve"> </w:t>
      </w:r>
    </w:p>
    <w:p w:rsidR="006B057D" w:rsidRPr="00A927D5" w:rsidRDefault="006B057D" w:rsidP="003671FD">
      <w:pPr>
        <w:overflowPunct w:val="0"/>
        <w:spacing w:line="300" w:lineRule="exact"/>
        <w:ind w:leftChars="200" w:left="600" w:hangingChars="100" w:hanging="180"/>
        <w:textAlignment w:val="baseline"/>
        <w:rPr>
          <w:rFonts w:ascii="ＭＳ 明朝" w:hAnsi="Times New Roman" w:cs="Times New Roman"/>
          <w:kern w:val="0"/>
          <w:szCs w:val="21"/>
        </w:rPr>
      </w:pPr>
      <w:r w:rsidRPr="00A927D5">
        <w:rPr>
          <w:rFonts w:ascii="ＭＳ 明朝" w:hAnsi="ＭＳ 明朝" w:cs="ＭＳ 明朝"/>
          <w:kern w:val="0"/>
          <w:sz w:val="18"/>
          <w:szCs w:val="18"/>
        </w:rPr>
        <w:t>２　「科目」欄には、歳入にあっては款、項、目及び節を、歳出にあっては款、項、及び目をそれぞれ記載すること。ただし、「</w:t>
      </w:r>
      <w:r w:rsidRPr="00A927D5">
        <w:rPr>
          <w:rFonts w:ascii="ＭＳ 明朝" w:hAnsi="ＭＳ 明朝" w:cs="ＭＳ 明朝"/>
          <w:kern w:val="0"/>
          <w:sz w:val="18"/>
          <w:szCs w:val="18"/>
          <w:u w:color="000000"/>
        </w:rPr>
        <w:t>補助事業名</w:t>
      </w:r>
      <w:r w:rsidRPr="00A927D5">
        <w:rPr>
          <w:rFonts w:ascii="ＭＳ 明朝" w:hAnsi="ＭＳ 明朝" w:cs="ＭＳ 明朝"/>
          <w:kern w:val="0"/>
          <w:sz w:val="18"/>
          <w:szCs w:val="18"/>
        </w:rPr>
        <w:t>」欄に特記した経費に対応する地方公共団体の歳出予算の経費が目の内訳の経費であるときは、歳出の「科目」欄には、その目の内訳までを記載すること。</w:t>
      </w:r>
      <w:r w:rsidRPr="00A927D5">
        <w:rPr>
          <w:rFonts w:ascii="ＭＳ 明朝" w:hAnsi="ＭＳ 明朝" w:cs="ＭＳ 明朝"/>
          <w:kern w:val="0"/>
          <w:sz w:val="18"/>
          <w:szCs w:val="18"/>
        </w:rPr>
        <w:t xml:space="preserve"> </w:t>
      </w:r>
    </w:p>
    <w:p w:rsidR="006B057D" w:rsidRPr="00A927D5" w:rsidRDefault="006B057D" w:rsidP="003671FD">
      <w:pPr>
        <w:overflowPunct w:val="0"/>
        <w:spacing w:line="300" w:lineRule="exact"/>
        <w:ind w:leftChars="200" w:left="600" w:hangingChars="100" w:hanging="180"/>
        <w:textAlignment w:val="baseline"/>
        <w:rPr>
          <w:rFonts w:ascii="ＭＳ 明朝" w:hAnsi="ＭＳ 明朝" w:cs="ＭＳ 明朝"/>
          <w:kern w:val="0"/>
          <w:sz w:val="18"/>
          <w:szCs w:val="18"/>
        </w:rPr>
      </w:pPr>
      <w:r w:rsidRPr="00A927D5">
        <w:rPr>
          <w:rFonts w:ascii="ＭＳ 明朝" w:hAnsi="ＭＳ 明朝" w:cs="ＭＳ 明朝"/>
          <w:kern w:val="0"/>
          <w:sz w:val="18"/>
          <w:szCs w:val="18"/>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rsidR="006B057D" w:rsidRPr="00A927D5" w:rsidRDefault="006B057D" w:rsidP="003671FD">
      <w:pPr>
        <w:overflowPunct w:val="0"/>
        <w:spacing w:line="300" w:lineRule="exact"/>
        <w:ind w:leftChars="200" w:left="600" w:hangingChars="100" w:hanging="180"/>
        <w:textAlignment w:val="baseline"/>
        <w:rPr>
          <w:rFonts w:ascii="ＭＳ 明朝" w:hAnsi="ＭＳ 明朝" w:cs="ＭＳ 明朝"/>
          <w:kern w:val="0"/>
          <w:sz w:val="18"/>
          <w:szCs w:val="18"/>
        </w:rPr>
      </w:pPr>
      <w:r w:rsidRPr="00A927D5">
        <w:rPr>
          <w:rFonts w:ascii="ＭＳ 明朝" w:hAnsi="ＭＳ 明朝" w:cs="ＭＳ 明朝" w:hint="eastAsia"/>
          <w:kern w:val="0"/>
          <w:sz w:val="18"/>
          <w:szCs w:val="18"/>
        </w:rPr>
        <w:t>４　「備考」欄には、参考となるべき事項を適宜記載すること。</w:t>
      </w:r>
    </w:p>
    <w:p w:rsidR="006B057D" w:rsidRPr="00A927D5" w:rsidRDefault="006B057D" w:rsidP="003671FD">
      <w:pPr>
        <w:overflowPunct w:val="0"/>
        <w:spacing w:line="300" w:lineRule="exact"/>
        <w:ind w:leftChars="200" w:left="600" w:hangingChars="100" w:hanging="180"/>
        <w:textAlignment w:val="baseline"/>
        <w:rPr>
          <w:rFonts w:ascii="ＭＳ 明朝" w:hAnsi="ＭＳ 明朝" w:cs="ＭＳ 明朝"/>
          <w:kern w:val="0"/>
          <w:sz w:val="18"/>
          <w:szCs w:val="18"/>
        </w:rPr>
      </w:pPr>
      <w:r w:rsidRPr="00A927D5">
        <w:rPr>
          <w:rFonts w:ascii="ＭＳ 明朝" w:hAnsi="ＭＳ 明朝" w:cs="ＭＳ 明朝" w:hint="eastAsia"/>
          <w:kern w:val="0"/>
          <w:sz w:val="18"/>
          <w:szCs w:val="18"/>
        </w:rPr>
        <w:t>５　補助事業に係る地方公共団体の歳出予算額の繰越（歳出予算額の一部又は全部を執行せず、その執行しなかった部分の額に相当する金額を新たに翌</w:t>
      </w:r>
      <w:r w:rsidR="00E27962" w:rsidRPr="00A927D5">
        <w:rPr>
          <w:rFonts w:ascii="ＭＳ 明朝" w:hAnsi="ＭＳ 明朝" w:cs="ＭＳ 明朝" w:hint="eastAsia"/>
          <w:kern w:val="0"/>
          <w:sz w:val="18"/>
          <w:szCs w:val="18"/>
        </w:rPr>
        <w:t>年度</w:t>
      </w:r>
      <w:r w:rsidRPr="00A927D5">
        <w:rPr>
          <w:rFonts w:ascii="ＭＳ 明朝" w:hAnsi="ＭＳ 明朝" w:cs="ＭＳ 明朝" w:hint="eastAsia"/>
          <w:kern w:val="0"/>
          <w:sz w:val="18"/>
          <w:szCs w:val="18"/>
        </w:rPr>
        <w:t>予算に計上する場合を含む。）が行われた場合における翌</w:t>
      </w:r>
      <w:r w:rsidR="00E27962" w:rsidRPr="00A927D5">
        <w:rPr>
          <w:rFonts w:ascii="ＭＳ 明朝" w:hAnsi="ＭＳ 明朝" w:cs="ＭＳ 明朝" w:hint="eastAsia"/>
          <w:kern w:val="0"/>
          <w:sz w:val="18"/>
          <w:szCs w:val="18"/>
        </w:rPr>
        <w:t>年度</w:t>
      </w:r>
      <w:r w:rsidRPr="00A927D5">
        <w:rPr>
          <w:rFonts w:ascii="ＭＳ 明朝" w:hAnsi="ＭＳ 明朝" w:cs="ＭＳ 明朝" w:hint="eastAsia"/>
          <w:kern w:val="0"/>
          <w:sz w:val="18"/>
          <w:szCs w:val="18"/>
        </w:rPr>
        <w:t>に行われる当該補助事業に係る補助金等についての調書の作成は、本表に準じて別に作成すること。</w:t>
      </w:r>
    </w:p>
    <w:p w:rsidR="006B057D" w:rsidRPr="00A927D5" w:rsidRDefault="006B057D" w:rsidP="003671FD">
      <w:pPr>
        <w:overflowPunct w:val="0"/>
        <w:spacing w:line="300" w:lineRule="exact"/>
        <w:ind w:leftChars="300" w:left="630"/>
        <w:textAlignment w:val="baseline"/>
        <w:rPr>
          <w:rFonts w:ascii="ＭＳ 明朝" w:hAnsi="Times New Roman" w:cs="Times New Roman"/>
          <w:kern w:val="0"/>
          <w:szCs w:val="21"/>
        </w:rPr>
      </w:pPr>
      <w:r w:rsidRPr="00A927D5">
        <w:rPr>
          <w:rFonts w:ascii="ＭＳ 明朝" w:hAnsi="ＭＳ 明朝" w:cs="ＭＳ 明朝" w:hint="eastAsia"/>
          <w:kern w:val="0"/>
          <w:sz w:val="18"/>
          <w:szCs w:val="18"/>
        </w:rPr>
        <w:t>この場合には、歳入の「科目」欄に「前</w:t>
      </w:r>
      <w:r w:rsidR="00E27962" w:rsidRPr="00A927D5">
        <w:rPr>
          <w:rFonts w:ascii="ＭＳ 明朝" w:hAnsi="ＭＳ 明朝" w:cs="ＭＳ 明朝" w:hint="eastAsia"/>
          <w:kern w:val="0"/>
          <w:sz w:val="18"/>
          <w:szCs w:val="18"/>
        </w:rPr>
        <w:t>年度</w:t>
      </w:r>
      <w:r w:rsidRPr="00A927D5">
        <w:rPr>
          <w:rFonts w:ascii="ＭＳ 明朝" w:hAnsi="ＭＳ 明朝" w:cs="ＭＳ 明朝" w:hint="eastAsia"/>
          <w:kern w:val="0"/>
          <w:sz w:val="18"/>
          <w:szCs w:val="18"/>
        </w:rPr>
        <w:t>繰越金」の区分を設け、その「予算現額」及び「収入済額」の数字の下にそれぞれ国庫補助金額を内書（　）すること。</w:t>
      </w:r>
    </w:p>
    <w:sectPr w:rsidR="006B057D" w:rsidRPr="00A927D5" w:rsidSect="006B057D">
      <w:headerReference w:type="default" r:id="rId7"/>
      <w:headerReference w:type="first" r:id="rId8"/>
      <w:pgSz w:w="16838" w:h="11906"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3" w:rsidRDefault="00D664A3" w:rsidP="00D76B88">
      <w:r>
        <w:separator/>
      </w:r>
    </w:p>
  </w:endnote>
  <w:endnote w:type="continuationSeparator" w:id="0">
    <w:p w:rsidR="00D664A3" w:rsidRDefault="00D664A3"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3" w:rsidRDefault="00D664A3" w:rsidP="00D76B88">
      <w:r>
        <w:separator/>
      </w:r>
    </w:p>
  </w:footnote>
  <w:footnote w:type="continuationSeparator" w:id="0">
    <w:p w:rsidR="00D664A3" w:rsidRDefault="00D664A3" w:rsidP="00D7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3" w:rsidRDefault="00D664A3">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3" w:rsidRDefault="00D664A3" w:rsidP="00B156E9">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216DF"/>
    <w:rsid w:val="00074717"/>
    <w:rsid w:val="0008576D"/>
    <w:rsid w:val="000926C8"/>
    <w:rsid w:val="000A6830"/>
    <w:rsid w:val="001161D1"/>
    <w:rsid w:val="00121776"/>
    <w:rsid w:val="00137A1C"/>
    <w:rsid w:val="001E7F27"/>
    <w:rsid w:val="00252651"/>
    <w:rsid w:val="002663CA"/>
    <w:rsid w:val="0027306E"/>
    <w:rsid w:val="002C7CC5"/>
    <w:rsid w:val="002D3CE9"/>
    <w:rsid w:val="002E68A4"/>
    <w:rsid w:val="0036170C"/>
    <w:rsid w:val="003671FD"/>
    <w:rsid w:val="003C56A1"/>
    <w:rsid w:val="003E5A12"/>
    <w:rsid w:val="004428C3"/>
    <w:rsid w:val="00477A72"/>
    <w:rsid w:val="00477D6C"/>
    <w:rsid w:val="00525353"/>
    <w:rsid w:val="005764AA"/>
    <w:rsid w:val="005E4CBF"/>
    <w:rsid w:val="00610BE4"/>
    <w:rsid w:val="00612A70"/>
    <w:rsid w:val="00617084"/>
    <w:rsid w:val="0062271A"/>
    <w:rsid w:val="00642A88"/>
    <w:rsid w:val="0069470B"/>
    <w:rsid w:val="00694B42"/>
    <w:rsid w:val="006977D5"/>
    <w:rsid w:val="006A222D"/>
    <w:rsid w:val="006B057D"/>
    <w:rsid w:val="006B5605"/>
    <w:rsid w:val="006E6D4F"/>
    <w:rsid w:val="006F628E"/>
    <w:rsid w:val="00703883"/>
    <w:rsid w:val="0074053C"/>
    <w:rsid w:val="00753A3C"/>
    <w:rsid w:val="007613A6"/>
    <w:rsid w:val="00786E55"/>
    <w:rsid w:val="007A3CA6"/>
    <w:rsid w:val="007A4BD8"/>
    <w:rsid w:val="007D0CA2"/>
    <w:rsid w:val="007D3875"/>
    <w:rsid w:val="007E43BC"/>
    <w:rsid w:val="00824054"/>
    <w:rsid w:val="008277F7"/>
    <w:rsid w:val="008826DA"/>
    <w:rsid w:val="008A22BB"/>
    <w:rsid w:val="00924618"/>
    <w:rsid w:val="00956033"/>
    <w:rsid w:val="00984DFE"/>
    <w:rsid w:val="00995893"/>
    <w:rsid w:val="009A1A75"/>
    <w:rsid w:val="00A76380"/>
    <w:rsid w:val="00A927D5"/>
    <w:rsid w:val="00B156E9"/>
    <w:rsid w:val="00B30714"/>
    <w:rsid w:val="00B8699D"/>
    <w:rsid w:val="00BA3178"/>
    <w:rsid w:val="00C00FAD"/>
    <w:rsid w:val="00C54405"/>
    <w:rsid w:val="00C560D7"/>
    <w:rsid w:val="00CA1071"/>
    <w:rsid w:val="00CC45A1"/>
    <w:rsid w:val="00CD3EFA"/>
    <w:rsid w:val="00D664A3"/>
    <w:rsid w:val="00D74A13"/>
    <w:rsid w:val="00D76B88"/>
    <w:rsid w:val="00D873AE"/>
    <w:rsid w:val="00DB419C"/>
    <w:rsid w:val="00DF671D"/>
    <w:rsid w:val="00E27962"/>
    <w:rsid w:val="00E32E2A"/>
    <w:rsid w:val="00E365E6"/>
    <w:rsid w:val="00EA10E0"/>
    <w:rsid w:val="00EA464F"/>
    <w:rsid w:val="00EA6C48"/>
    <w:rsid w:val="00EB6D58"/>
    <w:rsid w:val="00EC7B56"/>
    <w:rsid w:val="00EE5A01"/>
    <w:rsid w:val="00F6232A"/>
    <w:rsid w:val="00F73915"/>
    <w:rsid w:val="00FA769F"/>
    <w:rsid w:val="00FC04F9"/>
    <w:rsid w:val="00FD0551"/>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CFA738EC-B3A5-45D5-8AF6-777BF0CA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2024-05-31T06:27:00Z</cp:lastPrinted>
  <dcterms:created xsi:type="dcterms:W3CDTF">2024-06-18T07:40:00Z</dcterms:created>
  <dcterms:modified xsi:type="dcterms:W3CDTF">2024-06-18T07:40:00Z</dcterms:modified>
</cp:coreProperties>
</file>