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3E66" w14:textId="77777777" w:rsidR="006145EE" w:rsidRPr="003112A7" w:rsidRDefault="006145EE" w:rsidP="006145EE">
      <w:pPr>
        <w:rPr>
          <w:rFonts w:ascii="ＭＳ 明朝" w:hAnsi="ＭＳ 明朝" w:hint="default"/>
          <w:color w:val="000000" w:themeColor="text1"/>
          <w:spacing w:val="12"/>
          <w:szCs w:val="21"/>
        </w:rPr>
      </w:pPr>
      <w:bookmarkStart w:id="0" w:name="_GoBack"/>
      <w:bookmarkEnd w:id="0"/>
      <w:r w:rsidRPr="003112A7">
        <w:rPr>
          <w:rFonts w:ascii="ＭＳ 明朝" w:hAnsi="ＭＳ 明朝"/>
          <w:color w:val="000000" w:themeColor="text1"/>
          <w:szCs w:val="21"/>
        </w:rPr>
        <w:t>様式第１号の２</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03"/>
        <w:gridCol w:w="124"/>
      </w:tblGrid>
      <w:tr w:rsidR="006145EE" w:rsidRPr="003112A7" w14:paraId="638A8A4B" w14:textId="77777777" w:rsidTr="006145EE">
        <w:tc>
          <w:tcPr>
            <w:tcW w:w="9251" w:type="dxa"/>
            <w:gridSpan w:val="3"/>
            <w:tcBorders>
              <w:top w:val="single" w:sz="4" w:space="0" w:color="000000"/>
              <w:left w:val="single" w:sz="4" w:space="0" w:color="000000"/>
              <w:bottom w:val="nil"/>
              <w:right w:val="single" w:sz="4" w:space="0" w:color="000000"/>
            </w:tcBorders>
          </w:tcPr>
          <w:p w14:paraId="4AFF762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4565226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年　　月　　日</w:t>
            </w:r>
          </w:p>
          <w:p w14:paraId="53E631B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410D56C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茨城県知事　　　　　　　　　殿</w:t>
            </w:r>
          </w:p>
          <w:p w14:paraId="37C7C7D8"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w:t>
            </w:r>
          </w:p>
          <w:p w14:paraId="064A8D5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51D6E0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住          所</w:t>
            </w:r>
          </w:p>
          <w:p w14:paraId="0513664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4467F63" w14:textId="4A52942F"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業務主任者</w:t>
            </w:r>
            <w:r w:rsidRPr="003112A7">
              <w:rPr>
                <w:rFonts w:ascii="ＭＳ 明朝" w:hAnsi="ＭＳ 明朝"/>
                <w:color w:val="000000" w:themeColor="text1"/>
                <w:szCs w:val="21"/>
              </w:rPr>
              <w:ruby>
                <w:rubyPr>
                  <w:rubyAlign w:val="distributeSpace"/>
                  <w:hps w:val="10"/>
                  <w:hpsRaise w:val="18"/>
                  <w:hpsBaseText w:val="21"/>
                  <w:lid w:val="ja-JP"/>
                </w:rubyPr>
                <w:rt>
                  <w:r w:rsidR="006145EE" w:rsidRPr="003112A7">
                    <w:rPr>
                      <w:rFonts w:ascii="ＭＳ 明朝" w:hAnsi="ＭＳ 明朝"/>
                      <w:color w:val="000000" w:themeColor="text1"/>
                      <w:sz w:val="10"/>
                      <w:szCs w:val="21"/>
                    </w:rPr>
                    <w:t>（ふりがな）</w:t>
                  </w:r>
                </w:rt>
                <w:rubyBase>
                  <w:r w:rsidR="006145EE" w:rsidRPr="003112A7">
                    <w:rPr>
                      <w:rFonts w:ascii="ＭＳ 明朝" w:hAnsi="ＭＳ 明朝"/>
                      <w:color w:val="000000" w:themeColor="text1"/>
                      <w:szCs w:val="21"/>
                    </w:rPr>
                    <w:t>氏名</w:t>
                  </w:r>
                </w:rubyBase>
              </w:ruby>
            </w:r>
            <w:r w:rsidRPr="003112A7">
              <w:rPr>
                <w:rFonts w:ascii="ＭＳ 明朝" w:hAnsi="ＭＳ 明朝"/>
                <w:color w:val="000000" w:themeColor="text1"/>
                <w:szCs w:val="21"/>
              </w:rPr>
              <w:t xml:space="preserve">                       </w:t>
            </w:r>
          </w:p>
          <w:p w14:paraId="2F91E68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B44F880" w14:textId="77777777" w:rsidR="006145EE" w:rsidRPr="003112A7" w:rsidRDefault="006145EE" w:rsidP="006145EE">
            <w:pPr>
              <w:suppressAutoHyphens/>
              <w:kinsoku w:val="0"/>
              <w:wordWrap w:val="0"/>
              <w:autoSpaceDE w:val="0"/>
              <w:autoSpaceDN w:val="0"/>
              <w:adjustRightInd w:val="0"/>
              <w:spacing w:line="364" w:lineRule="atLeast"/>
              <w:jc w:val="center"/>
              <w:rPr>
                <w:rFonts w:ascii="ＭＳ 明朝" w:hAnsi="ＭＳ 明朝" w:hint="default"/>
                <w:color w:val="000000" w:themeColor="text1"/>
                <w:spacing w:val="12"/>
                <w:szCs w:val="21"/>
              </w:rPr>
            </w:pPr>
          </w:p>
          <w:p w14:paraId="6FFDEFDC" w14:textId="77777777" w:rsidR="006145EE" w:rsidRPr="003112A7" w:rsidRDefault="006145EE" w:rsidP="006145EE">
            <w:pPr>
              <w:suppressAutoHyphens/>
              <w:kinsoku w:val="0"/>
              <w:wordWrap w:val="0"/>
              <w:autoSpaceDE w:val="0"/>
              <w:autoSpaceDN w:val="0"/>
              <w:adjustRightInd w:val="0"/>
              <w:spacing w:line="364" w:lineRule="atLeast"/>
              <w:jc w:val="center"/>
              <w:rPr>
                <w:rFonts w:ascii="ＭＳ 明朝" w:hAnsi="ＭＳ 明朝" w:hint="default"/>
                <w:color w:val="000000" w:themeColor="text1"/>
                <w:spacing w:val="12"/>
                <w:szCs w:val="21"/>
              </w:rPr>
            </w:pPr>
            <w:r w:rsidRPr="003112A7">
              <w:rPr>
                <w:rFonts w:ascii="ＭＳ 明朝" w:hAnsi="ＭＳ 明朝"/>
                <w:color w:val="000000" w:themeColor="text1"/>
                <w:spacing w:val="6"/>
                <w:sz w:val="32"/>
                <w:szCs w:val="32"/>
              </w:rPr>
              <w:t>誓　　　約　　　書</w:t>
            </w:r>
          </w:p>
          <w:p w14:paraId="7BE7AEF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22F8D0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541020D" w14:textId="08230D4D" w:rsidR="006145EE" w:rsidRPr="003112A7" w:rsidRDefault="006145EE" w:rsidP="006145EE">
            <w:pPr>
              <w:suppressAutoHyphens/>
              <w:kinsoku w:val="0"/>
              <w:wordWrap w:val="0"/>
              <w:autoSpaceDE w:val="0"/>
              <w:autoSpaceDN w:val="0"/>
              <w:adjustRightInd w:val="0"/>
              <w:spacing w:line="364" w:lineRule="atLeast"/>
              <w:ind w:leftChars="100" w:left="234" w:firstLineChars="100" w:firstLine="234"/>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私は</w:t>
            </w:r>
            <w:r w:rsidR="0020454A">
              <w:rPr>
                <w:rFonts w:ascii="ＭＳ 明朝" w:hAnsi="ＭＳ 明朝"/>
                <w:color w:val="000000" w:themeColor="text1"/>
                <w:szCs w:val="21"/>
              </w:rPr>
              <w:t>、</w:t>
            </w:r>
            <w:r w:rsidRPr="003112A7">
              <w:rPr>
                <w:rFonts w:ascii="ＭＳ 明朝" w:hAnsi="ＭＳ 明朝"/>
                <w:color w:val="000000" w:themeColor="text1"/>
                <w:szCs w:val="21"/>
              </w:rPr>
              <w:t>砂利採取法第６条第１項</w:t>
            </w:r>
            <w:r w:rsidR="00BA3587" w:rsidRPr="003112A7">
              <w:rPr>
                <w:rFonts w:ascii="ＭＳ 明朝" w:hAnsi="ＭＳ 明朝"/>
                <w:color w:val="000000" w:themeColor="text1"/>
                <w:szCs w:val="21"/>
              </w:rPr>
              <w:t>第１号</w:t>
            </w:r>
            <w:r w:rsidRPr="003112A7">
              <w:rPr>
                <w:rFonts w:ascii="ＭＳ 明朝" w:hAnsi="ＭＳ 明朝"/>
                <w:color w:val="000000" w:themeColor="text1"/>
                <w:szCs w:val="21"/>
              </w:rPr>
              <w:t>から第４号までに規定されている欠格要件に該当しないことを誓約します。</w:t>
            </w:r>
          </w:p>
          <w:p w14:paraId="59F8B0BF"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4A1824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30EBC8C"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76424E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7E83D7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r>
      <w:tr w:rsidR="006145EE" w:rsidRPr="003112A7" w14:paraId="23074652" w14:textId="77777777" w:rsidTr="006145EE">
        <w:tc>
          <w:tcPr>
            <w:tcW w:w="124" w:type="dxa"/>
            <w:vMerge w:val="restart"/>
            <w:tcBorders>
              <w:top w:val="nil"/>
              <w:left w:val="single" w:sz="4" w:space="0" w:color="000000"/>
              <w:right w:val="single" w:sz="4" w:space="0" w:color="000000"/>
            </w:tcBorders>
          </w:tcPr>
          <w:p w14:paraId="54E8427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D4A227F"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01A517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1CB4B28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B31AC8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1BB4757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50AEF1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F83C45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D0FF5E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8587C0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59AD05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F3865FC"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1AD6B7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5004B88"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75E8D0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c>
          <w:tcPr>
            <w:tcW w:w="9003" w:type="dxa"/>
            <w:tcBorders>
              <w:top w:val="single" w:sz="4" w:space="0" w:color="000000"/>
              <w:left w:val="single" w:sz="4" w:space="0" w:color="000000"/>
              <w:bottom w:val="nil"/>
              <w:right w:val="single" w:sz="4" w:space="0" w:color="000000"/>
            </w:tcBorders>
          </w:tcPr>
          <w:p w14:paraId="61561419"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E4DDDE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砂利採取法(抄)</w:t>
            </w:r>
          </w:p>
          <w:p w14:paraId="4C4679B9"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第６条　（略）</w:t>
            </w:r>
          </w:p>
          <w:p w14:paraId="46B89EC0" w14:textId="30C67A98"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（１）この法律の規定により罰金以上の刑に処せられ</w:t>
            </w:r>
            <w:r w:rsidR="0020454A">
              <w:rPr>
                <w:rFonts w:ascii="ＭＳ 明朝" w:hAnsi="ＭＳ 明朝"/>
                <w:color w:val="000000" w:themeColor="text1"/>
                <w:szCs w:val="21"/>
              </w:rPr>
              <w:t>、</w:t>
            </w:r>
            <w:r w:rsidRPr="003112A7">
              <w:rPr>
                <w:rFonts w:ascii="ＭＳ 明朝" w:hAnsi="ＭＳ 明朝"/>
                <w:color w:val="000000" w:themeColor="text1"/>
                <w:szCs w:val="21"/>
              </w:rPr>
              <w:t>その執行を終わり</w:t>
            </w:r>
            <w:r w:rsidR="0020454A">
              <w:rPr>
                <w:rFonts w:ascii="ＭＳ 明朝" w:hAnsi="ＭＳ 明朝"/>
                <w:color w:val="000000" w:themeColor="text1"/>
                <w:szCs w:val="21"/>
              </w:rPr>
              <w:t>、</w:t>
            </w:r>
            <w:r w:rsidRPr="003112A7">
              <w:rPr>
                <w:rFonts w:ascii="ＭＳ 明朝" w:hAnsi="ＭＳ 明朝"/>
                <w:color w:val="000000" w:themeColor="text1"/>
                <w:szCs w:val="21"/>
              </w:rPr>
              <w:t>又は執行を受けることがなくなつた日から２年を経過しない者</w:t>
            </w:r>
          </w:p>
          <w:p w14:paraId="33AEFED9" w14:textId="19EE2236"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（２）第12条第１項の規定により登録を取り消され</w:t>
            </w:r>
            <w:r w:rsidR="0020454A">
              <w:rPr>
                <w:rFonts w:ascii="ＭＳ 明朝" w:hAnsi="ＭＳ 明朝"/>
                <w:color w:val="000000" w:themeColor="text1"/>
                <w:szCs w:val="21"/>
              </w:rPr>
              <w:t>、</w:t>
            </w:r>
            <w:r w:rsidRPr="003112A7">
              <w:rPr>
                <w:rFonts w:ascii="ＭＳ 明朝" w:hAnsi="ＭＳ 明朝"/>
                <w:color w:val="000000" w:themeColor="text1"/>
                <w:szCs w:val="21"/>
              </w:rPr>
              <w:t>その取消しの日から２年を経過しない者</w:t>
            </w:r>
          </w:p>
          <w:p w14:paraId="5B738F2A" w14:textId="12EF4315"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（３）第３条の登録を受けた者（以下「砂利採取業者」という。）であって法人であるものが第12条第１項の規定により登録を取り消された場合において</w:t>
            </w:r>
            <w:r w:rsidR="0020454A">
              <w:rPr>
                <w:rFonts w:ascii="ＭＳ 明朝" w:hAnsi="ＭＳ 明朝"/>
                <w:color w:val="000000" w:themeColor="text1"/>
                <w:szCs w:val="21"/>
              </w:rPr>
              <w:t>、</w:t>
            </w:r>
            <w:r w:rsidRPr="003112A7">
              <w:rPr>
                <w:rFonts w:ascii="ＭＳ 明朝" w:hAnsi="ＭＳ 明朝"/>
                <w:color w:val="000000" w:themeColor="text1"/>
                <w:szCs w:val="21"/>
              </w:rPr>
              <w:t>その処分のあつた日前30日以内にその砂利採取業者の業務を行う役員であつた者でその処分のあつた日から２年を経過しないもの</w:t>
            </w:r>
          </w:p>
          <w:p w14:paraId="7B483145" w14:textId="77777777"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４）暴力団員による不当な行為の防止等に関する法律（平成３年法律第77号）第２条第６号に規定する暴力団員又は同号に規定する暴力団員でなくなつた日から５年を経過しない者（第７号において「暴力団等」という。）</w:t>
            </w:r>
          </w:p>
        </w:tc>
        <w:tc>
          <w:tcPr>
            <w:tcW w:w="124" w:type="dxa"/>
            <w:vMerge w:val="restart"/>
            <w:tcBorders>
              <w:top w:val="nil"/>
              <w:left w:val="single" w:sz="4" w:space="0" w:color="000000"/>
              <w:right w:val="single" w:sz="4" w:space="0" w:color="000000"/>
            </w:tcBorders>
          </w:tcPr>
          <w:p w14:paraId="1B971D4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F4BE8E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E333FF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F2989DF"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79B113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2EF753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476FC45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5CB70B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8B081D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671C8A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62BADA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4B274D4"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D38BE9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4F4449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9F8A60F"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r>
      <w:tr w:rsidR="006145EE" w:rsidRPr="003112A7" w14:paraId="4DBC3DC1" w14:textId="77777777" w:rsidTr="006145EE">
        <w:tc>
          <w:tcPr>
            <w:tcW w:w="124" w:type="dxa"/>
            <w:vMerge/>
            <w:tcBorders>
              <w:left w:val="single" w:sz="4" w:space="0" w:color="000000"/>
              <w:bottom w:val="nil"/>
              <w:right w:val="nil"/>
            </w:tcBorders>
          </w:tcPr>
          <w:p w14:paraId="69218C75" w14:textId="77777777" w:rsidR="006145EE" w:rsidRPr="003112A7" w:rsidRDefault="006145EE" w:rsidP="006145EE">
            <w:pPr>
              <w:autoSpaceDE w:val="0"/>
              <w:autoSpaceDN w:val="0"/>
              <w:adjustRightInd w:val="0"/>
              <w:jc w:val="left"/>
              <w:rPr>
                <w:rFonts w:ascii="ＭＳ 明朝" w:hAnsi="ＭＳ 明朝" w:hint="default"/>
                <w:color w:val="000000" w:themeColor="text1"/>
                <w:spacing w:val="12"/>
                <w:szCs w:val="21"/>
              </w:rPr>
            </w:pPr>
          </w:p>
        </w:tc>
        <w:tc>
          <w:tcPr>
            <w:tcW w:w="9003" w:type="dxa"/>
            <w:tcBorders>
              <w:top w:val="single" w:sz="4" w:space="0" w:color="000000"/>
              <w:left w:val="nil"/>
              <w:bottom w:val="nil"/>
              <w:right w:val="nil"/>
            </w:tcBorders>
          </w:tcPr>
          <w:p w14:paraId="4716481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c>
          <w:tcPr>
            <w:tcW w:w="124" w:type="dxa"/>
            <w:vMerge/>
            <w:tcBorders>
              <w:left w:val="nil"/>
              <w:bottom w:val="nil"/>
              <w:right w:val="single" w:sz="4" w:space="0" w:color="000000"/>
            </w:tcBorders>
          </w:tcPr>
          <w:p w14:paraId="3CD836D4" w14:textId="77777777" w:rsidR="006145EE" w:rsidRPr="003112A7" w:rsidRDefault="006145EE" w:rsidP="006145EE">
            <w:pPr>
              <w:autoSpaceDE w:val="0"/>
              <w:autoSpaceDN w:val="0"/>
              <w:adjustRightInd w:val="0"/>
              <w:jc w:val="left"/>
              <w:rPr>
                <w:rFonts w:ascii="ＭＳ 明朝" w:hAnsi="ＭＳ 明朝" w:hint="default"/>
                <w:color w:val="000000" w:themeColor="text1"/>
                <w:spacing w:val="12"/>
                <w:szCs w:val="21"/>
              </w:rPr>
            </w:pPr>
          </w:p>
        </w:tc>
      </w:tr>
      <w:tr w:rsidR="006145EE" w:rsidRPr="003112A7" w14:paraId="313FFA83" w14:textId="77777777" w:rsidTr="006145EE">
        <w:tc>
          <w:tcPr>
            <w:tcW w:w="9251" w:type="dxa"/>
            <w:gridSpan w:val="3"/>
            <w:tcBorders>
              <w:top w:val="nil"/>
              <w:left w:val="single" w:sz="4" w:space="0" w:color="000000"/>
              <w:bottom w:val="single" w:sz="4" w:space="0" w:color="000000"/>
              <w:right w:val="single" w:sz="4" w:space="0" w:color="000000"/>
            </w:tcBorders>
          </w:tcPr>
          <w:p w14:paraId="4999EDA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r>
    </w:tbl>
    <w:p w14:paraId="7E7A464F" w14:textId="482A9B30" w:rsidR="006145EE" w:rsidRPr="003112A7" w:rsidRDefault="006145EE" w:rsidP="006145EE">
      <w:pPr>
        <w:rPr>
          <w:rFonts w:ascii="ＭＳ 明朝" w:hAnsi="ＭＳ 明朝" w:hint="default"/>
          <w:color w:val="000000" w:themeColor="text1"/>
          <w:spacing w:val="12"/>
          <w:szCs w:val="21"/>
        </w:rPr>
      </w:pPr>
      <w:r w:rsidRPr="003112A7">
        <w:rPr>
          <w:rFonts w:ascii="ＭＳ 明朝" w:hAnsi="ＭＳ 明朝"/>
          <w:color w:val="000000" w:themeColor="text1"/>
          <w:szCs w:val="21"/>
        </w:rPr>
        <w:t>（備考）　この用紙の大きさは</w:t>
      </w:r>
      <w:r w:rsidR="0020454A">
        <w:rPr>
          <w:rFonts w:ascii="ＭＳ 明朝" w:hAnsi="ＭＳ 明朝"/>
          <w:color w:val="000000" w:themeColor="text1"/>
          <w:szCs w:val="21"/>
        </w:rPr>
        <w:t>、</w:t>
      </w:r>
      <w:r w:rsidRPr="003112A7">
        <w:rPr>
          <w:rFonts w:ascii="ＭＳ 明朝" w:hAnsi="ＭＳ 明朝"/>
          <w:color w:val="000000" w:themeColor="text1"/>
          <w:szCs w:val="21"/>
        </w:rPr>
        <w:t>日本工業規格A４とすること。</w:t>
      </w:r>
    </w:p>
    <w:sectPr w:rsidR="006145EE" w:rsidRPr="003112A7" w:rsidSect="0029607C">
      <w:footerReference w:type="even" r:id="rId7"/>
      <w:footnotePr>
        <w:numRestart w:val="eachPage"/>
      </w:footnotePr>
      <w:endnotePr>
        <w:numFmt w:val="decimal"/>
      </w:endnotePr>
      <w:pgSz w:w="11906" w:h="16838"/>
      <w:pgMar w:top="-1134" w:right="1134" w:bottom="1134" w:left="1417" w:header="1134" w:footer="361" w:gutter="0"/>
      <w:pgNumType w:start="2"/>
      <w:cols w:space="720"/>
      <w:docGrid w:type="linesAndChar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900D" w14:textId="77777777" w:rsidR="00AF4A4E" w:rsidRDefault="00AF4A4E">
      <w:pPr>
        <w:spacing w:before="357"/>
        <w:rPr>
          <w:rFonts w:hint="default"/>
        </w:rPr>
      </w:pPr>
      <w:r>
        <w:continuationSeparator/>
      </w:r>
    </w:p>
  </w:endnote>
  <w:endnote w:type="continuationSeparator" w:id="0">
    <w:p w14:paraId="04B1F55E" w14:textId="77777777" w:rsidR="00AF4A4E" w:rsidRDefault="00AF4A4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B82C" w14:textId="77777777" w:rsidR="00EE6735" w:rsidRDefault="00EE6735">
    <w:pPr>
      <w:framePr w:wrap="auto" w:vAnchor="page" w:hAnchor="margin" w:xAlign="center" w:y="16226"/>
      <w:spacing w:line="0" w:lineRule="atLeast"/>
      <w:jc w:val="center"/>
      <w:rPr>
        <w:rFonts w:ascii="ＭＳ Ｐ明朝" w:eastAsia="ＭＳ Ｐ明朝" w:hAnsi="ＭＳ Ｐ明朝" w:hint="default"/>
        <w:sz w:val="22"/>
      </w:rPr>
    </w:pPr>
    <w:r>
      <w:rPr>
        <w:rFonts w:eastAsia="ＭＳ Ｐ明朝"/>
        <w:sz w:val="22"/>
      </w:rPr>
      <w:fldChar w:fldCharType="begin"/>
    </w:r>
    <w:r>
      <w:rPr>
        <w:rFonts w:eastAsia="ＭＳ Ｐ明朝"/>
        <w:sz w:val="22"/>
      </w:rPr>
      <w:instrText xml:space="preserve">= 12 + </w:instrText>
    </w:r>
    <w:r>
      <w:rPr>
        <w:rFonts w:eastAsia="ＭＳ Ｐ明朝"/>
        <w:sz w:val="22"/>
      </w:rPr>
      <w:fldChar w:fldCharType="begin"/>
    </w:r>
    <w:r>
      <w:rPr>
        <w:rFonts w:eastAsia="ＭＳ Ｐ明朝"/>
        <w:sz w:val="22"/>
      </w:rPr>
      <w:instrText xml:space="preserve">PAGE \* MERGEFORMAT </w:instrText>
    </w:r>
    <w:r>
      <w:rPr>
        <w:rFonts w:eastAsia="ＭＳ Ｐ明朝"/>
        <w:sz w:val="22"/>
      </w:rPr>
      <w:fldChar w:fldCharType="separate"/>
    </w:r>
    <w:r>
      <w:rPr>
        <w:rFonts w:ascii="ＭＳ Ｐ明朝" w:eastAsia="ＭＳ Ｐ明朝" w:hAnsi="ＭＳ Ｐ明朝"/>
        <w:sz w:val="22"/>
      </w:rPr>
      <w:instrText>0</w:instrText>
    </w:r>
    <w:r>
      <w:rPr>
        <w:rFonts w:eastAsia="ＭＳ Ｐ明朝"/>
        <w:sz w:val="22"/>
      </w:rPr>
      <w:fldChar w:fldCharType="end"/>
    </w:r>
    <w:r>
      <w:rPr>
        <w:rFonts w:ascii="ＭＳ Ｐ明朝" w:eastAsia="ＭＳ Ｐ明朝" w:hAnsi="ＭＳ Ｐ明朝"/>
        <w:sz w:val="22"/>
      </w:rPr>
      <w:instrText xml:space="preserve"> \* Arabic</w:instrText>
    </w:r>
    <w:r>
      <w:rPr>
        <w:rFonts w:eastAsia="ＭＳ Ｐ明朝"/>
        <w:sz w:val="22"/>
      </w:rPr>
      <w:fldChar w:fldCharType="separate"/>
    </w:r>
    <w:r>
      <w:rPr>
        <w:rFonts w:ascii="ＭＳ Ｐ明朝" w:eastAsia="ＭＳ Ｐ明朝" w:hAnsi="ＭＳ Ｐ明朝"/>
        <w:sz w:val="22"/>
      </w:rPr>
      <w:t>1</w:t>
    </w:r>
    <w:r>
      <w:rPr>
        <w:rFonts w:eastAsia="ＭＳ Ｐ明朝"/>
        <w:sz w:val="22"/>
      </w:rPr>
      <w:fldChar w:fldCharType="end"/>
    </w:r>
  </w:p>
  <w:p w14:paraId="619C74D5" w14:textId="77777777" w:rsidR="00EE6735" w:rsidRDefault="00EE673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CEF2" w14:textId="77777777" w:rsidR="00AF4A4E" w:rsidRDefault="00AF4A4E">
      <w:pPr>
        <w:spacing w:before="357"/>
        <w:rPr>
          <w:rFonts w:hint="default"/>
        </w:rPr>
      </w:pPr>
      <w:r>
        <w:continuationSeparator/>
      </w:r>
    </w:p>
  </w:footnote>
  <w:footnote w:type="continuationSeparator" w:id="0">
    <w:p w14:paraId="1EF8BD3B" w14:textId="77777777" w:rsidR="00AF4A4E" w:rsidRDefault="00AF4A4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35"/>
  <w:hyphenationZone w:val="0"/>
  <w:drawingGridHorizontalSpacing w:val="11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AE"/>
    <w:rsid w:val="00004835"/>
    <w:rsid w:val="00035F56"/>
    <w:rsid w:val="00035F97"/>
    <w:rsid w:val="00043F90"/>
    <w:rsid w:val="00056005"/>
    <w:rsid w:val="000D79A6"/>
    <w:rsid w:val="0012742C"/>
    <w:rsid w:val="00154385"/>
    <w:rsid w:val="0018464C"/>
    <w:rsid w:val="001A0684"/>
    <w:rsid w:val="001C0FA7"/>
    <w:rsid w:val="0020454A"/>
    <w:rsid w:val="00236DFF"/>
    <w:rsid w:val="002704CA"/>
    <w:rsid w:val="00284F80"/>
    <w:rsid w:val="00287D6E"/>
    <w:rsid w:val="00291613"/>
    <w:rsid w:val="00293181"/>
    <w:rsid w:val="0029607C"/>
    <w:rsid w:val="002A023E"/>
    <w:rsid w:val="002C5C0F"/>
    <w:rsid w:val="002E5A85"/>
    <w:rsid w:val="002F303F"/>
    <w:rsid w:val="002F5550"/>
    <w:rsid w:val="00304427"/>
    <w:rsid w:val="00306ABC"/>
    <w:rsid w:val="003112A7"/>
    <w:rsid w:val="00311387"/>
    <w:rsid w:val="00326BD5"/>
    <w:rsid w:val="00363436"/>
    <w:rsid w:val="00370888"/>
    <w:rsid w:val="00372DAE"/>
    <w:rsid w:val="00383C4D"/>
    <w:rsid w:val="003E4DC0"/>
    <w:rsid w:val="003F7889"/>
    <w:rsid w:val="004A5245"/>
    <w:rsid w:val="004B667E"/>
    <w:rsid w:val="004F602A"/>
    <w:rsid w:val="00510EA7"/>
    <w:rsid w:val="00531DCA"/>
    <w:rsid w:val="005A7EBB"/>
    <w:rsid w:val="005C004B"/>
    <w:rsid w:val="006145EE"/>
    <w:rsid w:val="0062338E"/>
    <w:rsid w:val="00673BE9"/>
    <w:rsid w:val="006806A6"/>
    <w:rsid w:val="00683806"/>
    <w:rsid w:val="00687B52"/>
    <w:rsid w:val="006A6971"/>
    <w:rsid w:val="00704941"/>
    <w:rsid w:val="00715DD7"/>
    <w:rsid w:val="007463AD"/>
    <w:rsid w:val="0077263E"/>
    <w:rsid w:val="00776B2F"/>
    <w:rsid w:val="0078483F"/>
    <w:rsid w:val="007A49EA"/>
    <w:rsid w:val="007A7D52"/>
    <w:rsid w:val="007B4FC5"/>
    <w:rsid w:val="00810918"/>
    <w:rsid w:val="00825D61"/>
    <w:rsid w:val="00847749"/>
    <w:rsid w:val="0088423E"/>
    <w:rsid w:val="008A2AA0"/>
    <w:rsid w:val="008E64E6"/>
    <w:rsid w:val="00903072"/>
    <w:rsid w:val="00941267"/>
    <w:rsid w:val="00957CA6"/>
    <w:rsid w:val="009C46BD"/>
    <w:rsid w:val="009C50CA"/>
    <w:rsid w:val="009D4C0B"/>
    <w:rsid w:val="009F498C"/>
    <w:rsid w:val="00A0046E"/>
    <w:rsid w:val="00A906F8"/>
    <w:rsid w:val="00AA15C2"/>
    <w:rsid w:val="00AA47FD"/>
    <w:rsid w:val="00AB0279"/>
    <w:rsid w:val="00AF4A4E"/>
    <w:rsid w:val="00B03F6E"/>
    <w:rsid w:val="00B7798B"/>
    <w:rsid w:val="00B86AD7"/>
    <w:rsid w:val="00BA3587"/>
    <w:rsid w:val="00BE0ACA"/>
    <w:rsid w:val="00BE2382"/>
    <w:rsid w:val="00C61F93"/>
    <w:rsid w:val="00C86953"/>
    <w:rsid w:val="00C96857"/>
    <w:rsid w:val="00CA0D70"/>
    <w:rsid w:val="00CB15C4"/>
    <w:rsid w:val="00CB37F2"/>
    <w:rsid w:val="00CD6CC0"/>
    <w:rsid w:val="00D15BD0"/>
    <w:rsid w:val="00D652F7"/>
    <w:rsid w:val="00D66A1A"/>
    <w:rsid w:val="00D821B4"/>
    <w:rsid w:val="00D96444"/>
    <w:rsid w:val="00DE25F3"/>
    <w:rsid w:val="00DF497A"/>
    <w:rsid w:val="00E2108E"/>
    <w:rsid w:val="00E2771E"/>
    <w:rsid w:val="00EA01A5"/>
    <w:rsid w:val="00EA3243"/>
    <w:rsid w:val="00EA6549"/>
    <w:rsid w:val="00ED5AE7"/>
    <w:rsid w:val="00EE3BFE"/>
    <w:rsid w:val="00EE6735"/>
    <w:rsid w:val="00F07BEC"/>
    <w:rsid w:val="00F152A9"/>
    <w:rsid w:val="00F44C94"/>
    <w:rsid w:val="00F46223"/>
    <w:rsid w:val="00F50647"/>
    <w:rsid w:val="00F656A1"/>
    <w:rsid w:val="00F77B7B"/>
    <w:rsid w:val="00FF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C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3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paragraph" w:styleId="a5">
    <w:name w:val="Balloon Text"/>
    <w:basedOn w:val="a"/>
    <w:link w:val="a6"/>
    <w:uiPriority w:val="99"/>
    <w:semiHidden/>
    <w:unhideWhenUsed/>
    <w:rsid w:val="00236DFF"/>
    <w:rPr>
      <w:rFonts w:ascii="Arial" w:eastAsia="ＭＳ ゴシック" w:hAnsi="Arial" w:cs="Times New Roman"/>
      <w:sz w:val="18"/>
      <w:szCs w:val="18"/>
    </w:rPr>
  </w:style>
  <w:style w:type="character" w:customStyle="1" w:styleId="a6">
    <w:name w:val="吹き出し (文字)"/>
    <w:link w:val="a5"/>
    <w:uiPriority w:val="99"/>
    <w:semiHidden/>
    <w:rsid w:val="00236DFF"/>
    <w:rPr>
      <w:rFonts w:ascii="Arial" w:eastAsia="ＭＳ ゴシック" w:hAnsi="Arial" w:cs="Times New Roman"/>
      <w:color w:val="000000"/>
      <w:sz w:val="18"/>
      <w:szCs w:val="18"/>
    </w:rPr>
  </w:style>
  <w:style w:type="paragraph" w:styleId="a7">
    <w:name w:val="header"/>
    <w:basedOn w:val="a"/>
    <w:link w:val="a8"/>
    <w:uiPriority w:val="99"/>
    <w:unhideWhenUsed/>
    <w:rsid w:val="00293181"/>
    <w:pPr>
      <w:tabs>
        <w:tab w:val="center" w:pos="4252"/>
        <w:tab w:val="right" w:pos="8504"/>
      </w:tabs>
      <w:snapToGrid w:val="0"/>
    </w:pPr>
  </w:style>
  <w:style w:type="character" w:customStyle="1" w:styleId="a8">
    <w:name w:val="ヘッダー (文字)"/>
    <w:link w:val="a7"/>
    <w:uiPriority w:val="99"/>
    <w:rsid w:val="00293181"/>
    <w:rPr>
      <w:rFonts w:ascii="Times New Roman" w:hAnsi="Times New Roman"/>
      <w:color w:val="000000"/>
      <w:sz w:val="21"/>
    </w:rPr>
  </w:style>
  <w:style w:type="paragraph" w:styleId="a9">
    <w:name w:val="footer"/>
    <w:basedOn w:val="a"/>
    <w:link w:val="aa"/>
    <w:uiPriority w:val="99"/>
    <w:unhideWhenUsed/>
    <w:rsid w:val="00293181"/>
    <w:pPr>
      <w:tabs>
        <w:tab w:val="center" w:pos="4252"/>
        <w:tab w:val="right" w:pos="8504"/>
      </w:tabs>
      <w:snapToGrid w:val="0"/>
    </w:pPr>
  </w:style>
  <w:style w:type="character" w:customStyle="1" w:styleId="aa">
    <w:name w:val="フッター (文字)"/>
    <w:link w:val="a9"/>
    <w:uiPriority w:val="99"/>
    <w:rsid w:val="00293181"/>
    <w:rPr>
      <w:rFonts w:ascii="Times New Roman" w:hAnsi="Times New Roman"/>
      <w:color w:val="000000"/>
      <w:sz w:val="21"/>
    </w:rPr>
  </w:style>
  <w:style w:type="character" w:styleId="ab">
    <w:name w:val="annotation reference"/>
    <w:uiPriority w:val="99"/>
    <w:semiHidden/>
    <w:unhideWhenUsed/>
    <w:rsid w:val="00BA3587"/>
    <w:rPr>
      <w:sz w:val="18"/>
      <w:szCs w:val="18"/>
    </w:rPr>
  </w:style>
  <w:style w:type="paragraph" w:styleId="ac">
    <w:name w:val="annotation text"/>
    <w:basedOn w:val="a"/>
    <w:link w:val="ad"/>
    <w:uiPriority w:val="99"/>
    <w:semiHidden/>
    <w:unhideWhenUsed/>
    <w:rsid w:val="00BA3587"/>
    <w:pPr>
      <w:jc w:val="left"/>
    </w:pPr>
  </w:style>
  <w:style w:type="character" w:customStyle="1" w:styleId="ad">
    <w:name w:val="コメント文字列 (文字)"/>
    <w:link w:val="ac"/>
    <w:uiPriority w:val="99"/>
    <w:semiHidden/>
    <w:rsid w:val="00BA3587"/>
    <w:rPr>
      <w:rFonts w:ascii="Times New Roman" w:hAnsi="Times New Roman"/>
      <w:color w:val="000000"/>
      <w:sz w:val="21"/>
    </w:rPr>
  </w:style>
  <w:style w:type="paragraph" w:styleId="ae">
    <w:name w:val="annotation subject"/>
    <w:basedOn w:val="ac"/>
    <w:next w:val="ac"/>
    <w:link w:val="af"/>
    <w:uiPriority w:val="99"/>
    <w:semiHidden/>
    <w:unhideWhenUsed/>
    <w:rsid w:val="00BA3587"/>
    <w:rPr>
      <w:b/>
      <w:bCs/>
    </w:rPr>
  </w:style>
  <w:style w:type="character" w:customStyle="1" w:styleId="af">
    <w:name w:val="コメント内容 (文字)"/>
    <w:link w:val="ae"/>
    <w:uiPriority w:val="99"/>
    <w:semiHidden/>
    <w:rsid w:val="00BA3587"/>
    <w:rPr>
      <w:rFonts w:ascii="Times New Roman" w:hAnsi="Times New Roman"/>
      <w:b/>
      <w:bCs/>
      <w:color w:val="000000"/>
      <w:sz w:val="21"/>
    </w:rPr>
  </w:style>
  <w:style w:type="paragraph" w:styleId="af0">
    <w:name w:val="Revision"/>
    <w:hidden/>
    <w:uiPriority w:val="99"/>
    <w:semiHidden/>
    <w:rsid w:val="009C46BD"/>
    <w:rPr>
      <w:rFonts w:ascii="Times New Roman" w:hAnsi="Times New Roman" w:hint="eastAsia"/>
      <w:color w:val="000000"/>
      <w:sz w:val="21"/>
    </w:rPr>
  </w:style>
  <w:style w:type="table" w:styleId="af1">
    <w:name w:val="Table Grid"/>
    <w:basedOn w:val="a1"/>
    <w:uiPriority w:val="59"/>
    <w:rsid w:val="0088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4E8E-0C61-41FB-AEAC-337E347C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2021-03-29T06:16:00Z</dcterms:created>
  <dcterms:modified xsi:type="dcterms:W3CDTF">2021-03-30T10:35:00Z</dcterms:modified>
</cp:coreProperties>
</file>