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48" w:rsidRDefault="000A584D" w:rsidP="00AE0B48">
      <w:pPr>
        <w:spacing w:line="274" w:lineRule="exact"/>
      </w:pPr>
      <w:r>
        <w:t>添付書類参考様式－</w:t>
      </w:r>
      <w:r>
        <w:rPr>
          <w:rFonts w:hint="eastAsia"/>
        </w:rPr>
        <w:t>診断書</w:t>
      </w:r>
    </w:p>
    <w:p w:rsidR="00AE0B48" w:rsidRDefault="00AE0B48" w:rsidP="00AE0B48">
      <w:pPr>
        <w:jc w:val="center"/>
        <w:rPr>
          <w:sz w:val="32"/>
        </w:rPr>
      </w:pPr>
      <w:r>
        <w:rPr>
          <w:rFonts w:hint="eastAsia"/>
          <w:sz w:val="32"/>
        </w:rPr>
        <w:t>診　　断　　書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240"/>
        <w:gridCol w:w="240"/>
        <w:gridCol w:w="1680"/>
        <w:gridCol w:w="1935"/>
        <w:gridCol w:w="2415"/>
        <w:gridCol w:w="1200"/>
        <w:gridCol w:w="1185"/>
      </w:tblGrid>
      <w:tr w:rsidR="00AE0B48" w:rsidTr="00B96CBD">
        <w:trPr>
          <w:trHeight w:val="885"/>
        </w:trPr>
        <w:tc>
          <w:tcPr>
            <w:tcW w:w="1215" w:type="dxa"/>
            <w:gridSpan w:val="2"/>
            <w:vAlign w:val="center"/>
          </w:tcPr>
          <w:p w:rsidR="00AE0B48" w:rsidRDefault="00AE0B48" w:rsidP="00B96CB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70" w:type="dxa"/>
            <w:gridSpan w:val="4"/>
          </w:tcPr>
          <w:p w:rsidR="00AE0B48" w:rsidRDefault="00AE0B48" w:rsidP="00B96CBD"/>
        </w:tc>
        <w:tc>
          <w:tcPr>
            <w:tcW w:w="1200" w:type="dxa"/>
            <w:vAlign w:val="center"/>
          </w:tcPr>
          <w:p w:rsidR="00AE0B48" w:rsidRDefault="00AE0B48" w:rsidP="00B96CBD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185" w:type="dxa"/>
            <w:vAlign w:val="center"/>
          </w:tcPr>
          <w:p w:rsidR="00AE0B48" w:rsidRDefault="00AE0B48" w:rsidP="00B96CBD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AE0B48" w:rsidTr="00131E05">
        <w:trPr>
          <w:trHeight w:val="784"/>
        </w:trPr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AE0B48" w:rsidRDefault="00AE0B48" w:rsidP="00B96C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70" w:type="dxa"/>
            <w:gridSpan w:val="4"/>
            <w:tcBorders>
              <w:bottom w:val="single" w:sz="4" w:space="0" w:color="auto"/>
            </w:tcBorders>
          </w:tcPr>
          <w:p w:rsidR="00AE0B48" w:rsidRDefault="00AE0B48" w:rsidP="00B96CBD"/>
          <w:p w:rsidR="00AE0B48" w:rsidRDefault="00AE0B48" w:rsidP="00AE0B48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  <w:p w:rsidR="00AE0B48" w:rsidRDefault="00AE0B48" w:rsidP="00B96CBD"/>
        </w:tc>
        <w:tc>
          <w:tcPr>
            <w:tcW w:w="1200" w:type="dxa"/>
            <w:tcBorders>
              <w:bottom w:val="single" w:sz="4" w:space="0" w:color="auto"/>
            </w:tcBorders>
          </w:tcPr>
          <w:p w:rsidR="00AE0B48" w:rsidRDefault="00AE0B48" w:rsidP="00B96CBD">
            <w:pPr>
              <w:widowControl/>
              <w:jc w:val="left"/>
            </w:pPr>
          </w:p>
          <w:p w:rsidR="00AE0B48" w:rsidRDefault="00AE0B48" w:rsidP="00B96CBD">
            <w:pPr>
              <w:widowControl/>
              <w:jc w:val="left"/>
            </w:pPr>
            <w:r>
              <w:rPr>
                <w:rFonts w:hint="eastAsia"/>
              </w:rPr>
              <w:t>年　　齢</w:t>
            </w:r>
          </w:p>
          <w:p w:rsidR="00AE0B48" w:rsidRDefault="00AE0B48" w:rsidP="00B96CBD"/>
        </w:tc>
        <w:tc>
          <w:tcPr>
            <w:tcW w:w="1185" w:type="dxa"/>
            <w:tcBorders>
              <w:bottom w:val="single" w:sz="4" w:space="0" w:color="auto"/>
            </w:tcBorders>
          </w:tcPr>
          <w:p w:rsidR="00AE0B48" w:rsidRDefault="00AE0B48" w:rsidP="00B96CBD">
            <w:pPr>
              <w:widowControl/>
              <w:jc w:val="left"/>
            </w:pPr>
          </w:p>
          <w:p w:rsidR="00AE0B48" w:rsidRDefault="00AE0B48" w:rsidP="00B96CBD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歳</w:t>
            </w:r>
          </w:p>
          <w:p w:rsidR="00AE0B48" w:rsidRDefault="00AE0B48" w:rsidP="00B96CBD"/>
        </w:tc>
      </w:tr>
      <w:tr w:rsidR="00AE0B48" w:rsidTr="00B96CBD">
        <w:trPr>
          <w:cantSplit/>
          <w:trHeight w:val="3945"/>
        </w:trPr>
        <w:tc>
          <w:tcPr>
            <w:tcW w:w="9870" w:type="dxa"/>
            <w:gridSpan w:val="8"/>
            <w:tcBorders>
              <w:bottom w:val="nil"/>
            </w:tcBorders>
          </w:tcPr>
          <w:p w:rsidR="00AE0B48" w:rsidRDefault="00AE0B48" w:rsidP="00B96CB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上記の者について</w:t>
            </w:r>
            <w:r w:rsidR="002B486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下記のとおり診断します。</w:t>
            </w:r>
          </w:p>
          <w:p w:rsidR="00AE0B48" w:rsidRDefault="00AE0B48" w:rsidP="00B96CBD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　精神機能の障害</w:t>
            </w:r>
            <w:r>
              <w:rPr>
                <w:rFonts w:hint="eastAsia"/>
                <w:sz w:val="20"/>
              </w:rPr>
              <w:t>（□にチェックしてください。）</w:t>
            </w:r>
          </w:p>
          <w:p w:rsidR="00AE0B48" w:rsidRDefault="00AE0B48" w:rsidP="00B96CB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　明らかに該当なし</w:t>
            </w:r>
          </w:p>
          <w:p w:rsidR="00AE0B48" w:rsidRDefault="00AE0B48" w:rsidP="00B96CB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　専門家による判断が必要</w:t>
            </w: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AE0B48" w:rsidP="00B96CBD">
            <w:pPr>
              <w:ind w:leftChars="199" w:left="41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専門家による判断が必要な場合において</w:t>
            </w:r>
            <w:r w:rsidR="002B486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診断名及び現に受けている治療</w:t>
            </w:r>
          </w:p>
          <w:p w:rsidR="00AE0B48" w:rsidRDefault="00AE0B48" w:rsidP="00B96CBD">
            <w:pPr>
              <w:ind w:leftChars="199" w:left="41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の内容並びに現在の状況（できるだけ具体的に記載してください。）</w:t>
            </w: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2B4863" w:rsidP="00B96CBD">
            <w:pPr>
              <w:ind w:left="480"/>
              <w:rPr>
                <w:sz w:val="24"/>
              </w:rPr>
            </w:pPr>
            <w:r>
              <w:rPr>
                <w:sz w:val="24"/>
              </w:rPr>
              <w:pict>
                <v:rect id="_x0000_i1025" style="width:436.6pt;height:1.5pt" o:hrpct="950" o:hralign="center" o:hrstd="t" o:hr="t" fillcolor="gray" stroked="f"/>
              </w:pict>
            </w: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2B4863" w:rsidP="00B96CBD">
            <w:pPr>
              <w:ind w:left="480"/>
              <w:rPr>
                <w:sz w:val="24"/>
              </w:rPr>
            </w:pPr>
            <w:r>
              <w:rPr>
                <w:sz w:val="24"/>
              </w:rPr>
              <w:pict>
                <v:rect id="_x0000_i1026" style="width:438.9pt;height:1.5pt" o:hrpct="955" o:hralign="center" o:hrstd="t" o:hr="t" fillcolor="gray" stroked="f"/>
              </w:pict>
            </w: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2B4863" w:rsidP="00B96CBD">
            <w:pPr>
              <w:ind w:left="480"/>
              <w:rPr>
                <w:sz w:val="24"/>
              </w:rPr>
            </w:pPr>
            <w:r>
              <w:rPr>
                <w:sz w:val="24"/>
              </w:rPr>
              <w:pict>
                <v:rect id="_x0000_i1027" style="width:439.4pt;height:1.5pt" o:hrpct="956" o:hralign="center" o:hrstd="t" o:hr="t" fillcolor="gray" stroked="f"/>
              </w:pict>
            </w: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2B4863" w:rsidP="00B96CBD">
            <w:pPr>
              <w:ind w:left="480"/>
              <w:rPr>
                <w:sz w:val="24"/>
              </w:rPr>
            </w:pPr>
            <w:r>
              <w:rPr>
                <w:sz w:val="24"/>
              </w:rPr>
              <w:pict>
                <v:rect id="_x0000_i1028" style="width:448.55pt;height:1.5pt" o:hrpct="976" o:hralign="center" o:hrstd="t" o:hr="t" fillcolor="gray" stroked="f"/>
              </w:pict>
            </w: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2B4863" w:rsidP="00B96CBD">
            <w:pPr>
              <w:ind w:left="480"/>
              <w:rPr>
                <w:sz w:val="24"/>
              </w:rPr>
            </w:pPr>
            <w:r>
              <w:rPr>
                <w:sz w:val="24"/>
              </w:rPr>
              <w:pict>
                <v:rect id="_x0000_i1029" style="width:448.55pt;height:1.5pt" o:hrpct="976" o:hralign="center" o:hrstd="t" o:hr="t" fillcolor="gray" stroked="f"/>
              </w:pict>
            </w:r>
          </w:p>
          <w:p w:rsidR="00AE0B48" w:rsidRDefault="00AE0B48" w:rsidP="00B96CBD">
            <w:pPr>
              <w:ind w:left="480"/>
              <w:rPr>
                <w:sz w:val="24"/>
              </w:rPr>
            </w:pPr>
          </w:p>
          <w:p w:rsidR="00AE0B48" w:rsidRDefault="00AE0B48" w:rsidP="00B96CBD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　麻薬</w:t>
            </w:r>
            <w:bookmarkStart w:id="0" w:name="_GoBack"/>
            <w:r w:rsidR="002B4863">
              <w:rPr>
                <w:rFonts w:hint="eastAsia"/>
                <w:b/>
                <w:bCs/>
                <w:sz w:val="24"/>
              </w:rPr>
              <w:t>、</w:t>
            </w:r>
            <w:bookmarkEnd w:id="0"/>
            <w:r>
              <w:rPr>
                <w:rFonts w:hint="eastAsia"/>
                <w:b/>
                <w:bCs/>
                <w:sz w:val="24"/>
              </w:rPr>
              <w:t>大麻</w:t>
            </w:r>
            <w:r w:rsidR="002B4863"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あへん若しくは覚醒剤の中毒</w:t>
            </w:r>
            <w:r>
              <w:rPr>
                <w:rFonts w:hint="eastAsia"/>
                <w:sz w:val="20"/>
              </w:rPr>
              <w:t>（□にチェックしてください。）</w:t>
            </w:r>
          </w:p>
          <w:p w:rsidR="00AE0B48" w:rsidRDefault="00AE0B48" w:rsidP="00B96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AE0B48" w:rsidRDefault="00AE0B48" w:rsidP="00B96CB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　なし</w:t>
            </w:r>
          </w:p>
          <w:p w:rsidR="00AE0B48" w:rsidRDefault="00AE0B48" w:rsidP="00B96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　あり</w:t>
            </w:r>
          </w:p>
          <w:p w:rsidR="00AE0B48" w:rsidRDefault="00AE0B48" w:rsidP="00B96CBD">
            <w:pPr>
              <w:ind w:left="480"/>
            </w:pPr>
          </w:p>
        </w:tc>
      </w:tr>
      <w:tr w:rsidR="00AE0B48" w:rsidTr="00B96CBD">
        <w:trPr>
          <w:trHeight w:val="521"/>
        </w:trPr>
        <w:tc>
          <w:tcPr>
            <w:tcW w:w="1455" w:type="dxa"/>
            <w:gridSpan w:val="3"/>
            <w:tcBorders>
              <w:top w:val="single" w:sz="4" w:space="0" w:color="auto"/>
            </w:tcBorders>
            <w:vAlign w:val="center"/>
          </w:tcPr>
          <w:p w:rsidR="00AE0B48" w:rsidRDefault="00AE0B48" w:rsidP="00B96CBD">
            <w:pPr>
              <w:jc w:val="center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</w:tcBorders>
            <w:vAlign w:val="center"/>
          </w:tcPr>
          <w:p w:rsidR="00AE0B48" w:rsidRDefault="00AE0B48" w:rsidP="00B96CBD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4800" w:type="dxa"/>
            <w:gridSpan w:val="3"/>
            <w:tcBorders>
              <w:top w:val="nil"/>
            </w:tcBorders>
          </w:tcPr>
          <w:p w:rsidR="00AE0B48" w:rsidRDefault="00AE0B48" w:rsidP="00B96CBD">
            <w:r>
              <w:rPr>
                <w:rFonts w:hint="eastAsia"/>
              </w:rPr>
              <w:t>※詳細については別紙も可</w:t>
            </w:r>
          </w:p>
        </w:tc>
      </w:tr>
      <w:tr w:rsidR="00AE0B48" w:rsidTr="00B96CBD">
        <w:trPr>
          <w:cantSplit/>
          <w:trHeight w:val="698"/>
        </w:trPr>
        <w:tc>
          <w:tcPr>
            <w:tcW w:w="975" w:type="dxa"/>
            <w:vMerge w:val="restart"/>
            <w:vAlign w:val="center"/>
          </w:tcPr>
          <w:p w:rsidR="00AE0B48" w:rsidRDefault="00AE0B48" w:rsidP="00B96CBD">
            <w:pPr>
              <w:jc w:val="center"/>
            </w:pPr>
            <w:r>
              <w:rPr>
                <w:rFonts w:hint="eastAsia"/>
              </w:rPr>
              <w:t>医　師</w:t>
            </w:r>
          </w:p>
        </w:tc>
        <w:tc>
          <w:tcPr>
            <w:tcW w:w="2160" w:type="dxa"/>
            <w:gridSpan w:val="3"/>
          </w:tcPr>
          <w:p w:rsidR="00AE0B48" w:rsidRDefault="00AE0B48" w:rsidP="00B96CBD">
            <w:r>
              <w:rPr>
                <w:rFonts w:hint="eastAsia"/>
              </w:rPr>
              <w:t>病院</w:t>
            </w:r>
            <w:r w:rsidR="002B4863">
              <w:rPr>
                <w:rFonts w:hint="eastAsia"/>
              </w:rPr>
              <w:t>、</w:t>
            </w:r>
            <w:r>
              <w:rPr>
                <w:rFonts w:hint="eastAsia"/>
              </w:rPr>
              <w:t>診療所又は介護老人保健施設等の名称</w:t>
            </w:r>
          </w:p>
        </w:tc>
        <w:tc>
          <w:tcPr>
            <w:tcW w:w="6735" w:type="dxa"/>
            <w:gridSpan w:val="4"/>
          </w:tcPr>
          <w:p w:rsidR="00AE0B48" w:rsidRDefault="00AE0B48" w:rsidP="00B96CBD"/>
        </w:tc>
      </w:tr>
      <w:tr w:rsidR="00AE0B48" w:rsidTr="00B96CBD">
        <w:trPr>
          <w:cantSplit/>
          <w:trHeight w:val="719"/>
        </w:trPr>
        <w:tc>
          <w:tcPr>
            <w:tcW w:w="975" w:type="dxa"/>
            <w:vMerge/>
          </w:tcPr>
          <w:p w:rsidR="00AE0B48" w:rsidRDefault="00AE0B48" w:rsidP="00B96CBD"/>
        </w:tc>
        <w:tc>
          <w:tcPr>
            <w:tcW w:w="2160" w:type="dxa"/>
            <w:gridSpan w:val="3"/>
            <w:vAlign w:val="center"/>
          </w:tcPr>
          <w:p w:rsidR="00AE0B48" w:rsidRDefault="00AE0B48" w:rsidP="00B96CB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5" w:type="dxa"/>
            <w:gridSpan w:val="4"/>
          </w:tcPr>
          <w:p w:rsidR="00AE0B48" w:rsidRDefault="00AE0B48" w:rsidP="00B96CBD"/>
          <w:p w:rsidR="00AE0B48" w:rsidRDefault="00AE0B48" w:rsidP="00B96CBD">
            <w:r>
              <w:rPr>
                <w:rFonts w:hint="eastAsia"/>
              </w:rPr>
              <w:t xml:space="preserve">　　　　　　　　　　　　　　　　</w:t>
            </w:r>
            <w:r w:rsidR="00131E0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TEL</w:t>
            </w:r>
          </w:p>
        </w:tc>
      </w:tr>
      <w:tr w:rsidR="00AE0B48" w:rsidTr="00B96CBD">
        <w:trPr>
          <w:cantSplit/>
          <w:trHeight w:val="698"/>
        </w:trPr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AE0B48" w:rsidRDefault="00AE0B48" w:rsidP="00B96CBD"/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AE0B48" w:rsidRDefault="00AE0B48" w:rsidP="00B96CBD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35" w:type="dxa"/>
            <w:gridSpan w:val="4"/>
            <w:tcBorders>
              <w:bottom w:val="single" w:sz="4" w:space="0" w:color="auto"/>
            </w:tcBorders>
            <w:vAlign w:val="center"/>
          </w:tcPr>
          <w:p w:rsidR="00AE0B48" w:rsidRDefault="00AE0B48" w:rsidP="002B486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AE0B48" w:rsidRDefault="00AE0B48" w:rsidP="00AE0B48">
      <w:pPr>
        <w:widowControl/>
        <w:jc w:val="left"/>
        <w:rPr>
          <w:rFonts w:asciiTheme="minorEastAsia" w:hAnsiTheme="minorEastAsia"/>
        </w:rPr>
      </w:pPr>
    </w:p>
    <w:sectPr w:rsidR="00AE0B48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963" w:rsidRPr="00837963">
          <w:rPr>
            <w:noProof/>
            <w:lang w:val="ja-JP"/>
          </w:rPr>
          <w:t>-</w:t>
        </w:r>
        <w:r w:rsidR="00837963">
          <w:rPr>
            <w:noProof/>
          </w:rPr>
          <w:t xml:space="preserve"> 78 -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4863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37963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7ABE-6AAD-4CB3-9AA8-01C4160B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23</cp:revision>
  <cp:lastPrinted>2017-04-18T05:58:00Z</cp:lastPrinted>
  <dcterms:created xsi:type="dcterms:W3CDTF">2020-02-19T15:29:00Z</dcterms:created>
  <dcterms:modified xsi:type="dcterms:W3CDTF">2021-01-21T02:28:00Z</dcterms:modified>
</cp:coreProperties>
</file>